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B7" w:rsidRPr="00591540" w:rsidRDefault="00591540" w:rsidP="00591540">
      <w:pPr>
        <w:ind w:firstLineChars="200" w:firstLine="643"/>
        <w:jc w:val="center"/>
        <w:rPr>
          <w:rFonts w:ascii="黑体" w:eastAsia="黑体" w:hint="eastAsia"/>
          <w:b/>
          <w:color w:val="1E1E1E"/>
          <w:sz w:val="32"/>
          <w:szCs w:val="32"/>
        </w:rPr>
      </w:pPr>
      <w:r w:rsidRPr="00591540">
        <w:rPr>
          <w:rFonts w:ascii="黑体" w:eastAsia="黑体" w:hint="eastAsia"/>
          <w:b/>
          <w:color w:val="1E1E1E"/>
          <w:sz w:val="32"/>
          <w:szCs w:val="32"/>
        </w:rPr>
        <w:t>1.1 荷塘月色 教案</w:t>
      </w:r>
    </w:p>
    <w:p w:rsidR="00A811B7" w:rsidRDefault="00A811B7" w:rsidP="00591540">
      <w:pPr>
        <w:ind w:firstLineChars="200" w:firstLine="480"/>
        <w:jc w:val="center"/>
        <w:rPr>
          <w:rFonts w:hint="eastAsia"/>
          <w:color w:val="1E1E1E"/>
          <w:sz w:val="24"/>
        </w:rPr>
      </w:pPr>
    </w:p>
    <w:p w:rsidR="00A811B7" w:rsidRDefault="00A811B7" w:rsidP="00591540">
      <w:pPr>
        <w:ind w:firstLineChars="200" w:firstLine="480"/>
        <w:jc w:val="center"/>
        <w:rPr>
          <w:rFonts w:hint="eastAsia"/>
          <w:color w:val="1E1E1E"/>
          <w:sz w:val="24"/>
        </w:rPr>
      </w:pPr>
    </w:p>
    <w:p w:rsidR="00A811B7" w:rsidRPr="0047781E" w:rsidRDefault="00A811B7" w:rsidP="00591540">
      <w:pPr>
        <w:ind w:firstLineChars="200" w:firstLine="480"/>
        <w:rPr>
          <w:rFonts w:hint="eastAsia"/>
          <w:color w:val="1E1E1E"/>
          <w:sz w:val="24"/>
        </w:rPr>
      </w:pPr>
      <w:r w:rsidRPr="0047781E">
        <w:rPr>
          <w:rFonts w:hint="eastAsia"/>
          <w:color w:val="1E1E1E"/>
          <w:sz w:val="24"/>
        </w:rPr>
        <w:t>一、教学目标</w:t>
      </w:r>
      <w:r w:rsidRPr="0047781E">
        <w:rPr>
          <w:rFonts w:hint="eastAsia"/>
          <w:color w:val="1E1E1E"/>
          <w:sz w:val="24"/>
        </w:rPr>
        <w:t> </w:t>
      </w:r>
    </w:p>
    <w:p w:rsidR="00A811B7" w:rsidRPr="0047781E" w:rsidRDefault="00A811B7" w:rsidP="00591540">
      <w:pPr>
        <w:ind w:firstLineChars="200" w:firstLine="480"/>
        <w:rPr>
          <w:rFonts w:hint="eastAsia"/>
          <w:color w:val="1E1E1E"/>
          <w:sz w:val="24"/>
        </w:rPr>
      </w:pPr>
      <w:r w:rsidRPr="0047781E">
        <w:rPr>
          <w:rFonts w:hint="eastAsia"/>
          <w:color w:val="1E1E1E"/>
          <w:sz w:val="24"/>
        </w:rPr>
        <w:t>（一）理清全文结构，</w:t>
      </w:r>
      <w:r>
        <w:rPr>
          <w:rFonts w:hint="eastAsia"/>
          <w:color w:val="1E1E1E"/>
          <w:sz w:val="24"/>
        </w:rPr>
        <w:t>体会</w:t>
      </w:r>
      <w:r w:rsidRPr="0047781E">
        <w:rPr>
          <w:rFonts w:hint="eastAsia"/>
          <w:color w:val="1E1E1E"/>
          <w:sz w:val="24"/>
        </w:rPr>
        <w:t>直接抒情的语句的内涵及在文中的作用。</w:t>
      </w:r>
    </w:p>
    <w:p w:rsidR="00A811B7" w:rsidRPr="0047781E" w:rsidRDefault="00A811B7" w:rsidP="00591540">
      <w:pPr>
        <w:ind w:firstLineChars="200" w:firstLine="480"/>
        <w:rPr>
          <w:rFonts w:hint="eastAsia"/>
          <w:color w:val="1E1E1E"/>
          <w:sz w:val="24"/>
        </w:rPr>
      </w:pPr>
      <w:r w:rsidRPr="0047781E">
        <w:rPr>
          <w:rFonts w:hint="eastAsia"/>
          <w:color w:val="1E1E1E"/>
          <w:sz w:val="24"/>
        </w:rPr>
        <w:t>（二）体会散文的语言美——对生活化语言的巧妙艺术加工。</w:t>
      </w:r>
    </w:p>
    <w:p w:rsidR="00A811B7" w:rsidRPr="0047781E" w:rsidRDefault="00A811B7" w:rsidP="00591540">
      <w:pPr>
        <w:ind w:firstLineChars="200" w:firstLine="480"/>
        <w:rPr>
          <w:rFonts w:hint="eastAsia"/>
          <w:color w:val="1E1E1E"/>
          <w:sz w:val="24"/>
        </w:rPr>
      </w:pPr>
      <w:r w:rsidRPr="0047781E">
        <w:rPr>
          <w:rFonts w:hint="eastAsia"/>
          <w:color w:val="1E1E1E"/>
          <w:sz w:val="24"/>
        </w:rPr>
        <w:t>（三）认识“通感”的修辞方法，体会本文中“通感”所产生的艺术效果。</w:t>
      </w:r>
    </w:p>
    <w:p w:rsidR="00A811B7" w:rsidRDefault="00A811B7" w:rsidP="00591540">
      <w:pPr>
        <w:ind w:firstLineChars="200" w:firstLine="480"/>
        <w:rPr>
          <w:rFonts w:hint="eastAsia"/>
          <w:color w:val="1E1E1E"/>
          <w:sz w:val="24"/>
        </w:rPr>
      </w:pPr>
      <w:r w:rsidRPr="0047781E">
        <w:rPr>
          <w:rFonts w:hint="eastAsia"/>
          <w:color w:val="1E1E1E"/>
          <w:sz w:val="24"/>
        </w:rPr>
        <w:t>二、</w:t>
      </w:r>
      <w:r>
        <w:rPr>
          <w:rFonts w:hint="eastAsia"/>
          <w:color w:val="1E1E1E"/>
          <w:sz w:val="24"/>
        </w:rPr>
        <w:t>教学时间：</w:t>
      </w:r>
      <w:r>
        <w:rPr>
          <w:rFonts w:hint="eastAsia"/>
          <w:color w:val="1E1E1E"/>
          <w:sz w:val="24"/>
        </w:rPr>
        <w:t>2</w:t>
      </w:r>
      <w:r>
        <w:rPr>
          <w:rFonts w:hint="eastAsia"/>
          <w:color w:val="1E1E1E"/>
          <w:sz w:val="24"/>
        </w:rPr>
        <w:t>课时</w:t>
      </w:r>
    </w:p>
    <w:p w:rsidR="00A811B7" w:rsidRPr="0047781E" w:rsidRDefault="00A811B7" w:rsidP="00591540">
      <w:pPr>
        <w:ind w:firstLineChars="200" w:firstLine="480"/>
        <w:rPr>
          <w:rFonts w:hint="eastAsia"/>
          <w:color w:val="1E1E1E"/>
          <w:sz w:val="24"/>
        </w:rPr>
      </w:pPr>
      <w:r>
        <w:rPr>
          <w:rFonts w:hint="eastAsia"/>
          <w:color w:val="1E1E1E"/>
          <w:sz w:val="24"/>
        </w:rPr>
        <w:t>三、</w:t>
      </w:r>
      <w:r w:rsidRPr="0047781E">
        <w:rPr>
          <w:rFonts w:hint="eastAsia"/>
          <w:color w:val="1E1E1E"/>
          <w:sz w:val="24"/>
        </w:rPr>
        <w:t>教学重难点</w:t>
      </w:r>
    </w:p>
    <w:p w:rsidR="00A811B7" w:rsidRPr="0047781E" w:rsidRDefault="00A811B7" w:rsidP="00591540">
      <w:pPr>
        <w:ind w:firstLineChars="200" w:firstLine="480"/>
        <w:rPr>
          <w:rFonts w:hint="eastAsia"/>
          <w:color w:val="1E1E1E"/>
          <w:sz w:val="24"/>
        </w:rPr>
      </w:pPr>
      <w:r w:rsidRPr="0047781E">
        <w:rPr>
          <w:rFonts w:hint="eastAsia"/>
          <w:color w:val="1E1E1E"/>
          <w:sz w:val="24"/>
        </w:rPr>
        <w:t>（一）作者怎样从多角度描摹荷塘美景？</w:t>
      </w:r>
    </w:p>
    <w:p w:rsidR="00A811B7" w:rsidRPr="0047781E" w:rsidRDefault="00A811B7" w:rsidP="00591540">
      <w:pPr>
        <w:ind w:firstLineChars="200" w:firstLine="480"/>
        <w:rPr>
          <w:rFonts w:hint="eastAsia"/>
          <w:color w:val="1E1E1E"/>
          <w:sz w:val="24"/>
        </w:rPr>
      </w:pPr>
      <w:r w:rsidRPr="0047781E">
        <w:rPr>
          <w:rFonts w:hint="eastAsia"/>
          <w:color w:val="1E1E1E"/>
          <w:sz w:val="24"/>
        </w:rPr>
        <w:t>分析：（</w:t>
      </w:r>
      <w:r w:rsidRPr="0047781E">
        <w:rPr>
          <w:rFonts w:hint="eastAsia"/>
          <w:color w:val="1E1E1E"/>
          <w:sz w:val="24"/>
        </w:rPr>
        <w:t>1</w:t>
      </w:r>
      <w:r>
        <w:rPr>
          <w:rFonts w:hint="eastAsia"/>
          <w:color w:val="1E1E1E"/>
          <w:sz w:val="24"/>
        </w:rPr>
        <w:t>）按观察的角度</w:t>
      </w:r>
      <w:r w:rsidRPr="0047781E">
        <w:rPr>
          <w:rFonts w:hint="eastAsia"/>
          <w:color w:val="1E1E1E"/>
          <w:sz w:val="24"/>
        </w:rPr>
        <w:t>逐渐由近及远</w:t>
      </w:r>
      <w:r>
        <w:rPr>
          <w:rFonts w:hint="eastAsia"/>
          <w:color w:val="1E1E1E"/>
          <w:sz w:val="24"/>
        </w:rPr>
        <w:t>、</w:t>
      </w:r>
      <w:r w:rsidRPr="0047781E">
        <w:rPr>
          <w:rFonts w:hint="eastAsia"/>
          <w:color w:val="1E1E1E"/>
          <w:sz w:val="24"/>
        </w:rPr>
        <w:t>由上而下的顺序：茂密荷叶→多姿荷花→缕缕荷香→叶花颤动→流水</w:t>
      </w:r>
    </w:p>
    <w:p w:rsidR="00A811B7" w:rsidRPr="0047781E" w:rsidRDefault="00A811B7" w:rsidP="00591540">
      <w:pPr>
        <w:ind w:firstLineChars="200" w:firstLine="480"/>
        <w:rPr>
          <w:rFonts w:hint="eastAsia"/>
          <w:color w:val="1E1E1E"/>
          <w:sz w:val="24"/>
        </w:rPr>
      </w:pPr>
      <w:r w:rsidRPr="0047781E">
        <w:rPr>
          <w:rFonts w:hint="eastAsia"/>
          <w:color w:val="1E1E1E"/>
          <w:sz w:val="24"/>
        </w:rPr>
        <w:t>（</w:t>
      </w:r>
      <w:r w:rsidRPr="0047781E">
        <w:rPr>
          <w:rFonts w:hint="eastAsia"/>
          <w:color w:val="1E1E1E"/>
          <w:sz w:val="24"/>
        </w:rPr>
        <w:t>2</w:t>
      </w:r>
      <w:r w:rsidRPr="0047781E">
        <w:rPr>
          <w:rFonts w:hint="eastAsia"/>
          <w:color w:val="1E1E1E"/>
          <w:sz w:val="24"/>
        </w:rPr>
        <w:t>）体味作者匠心：</w:t>
      </w:r>
    </w:p>
    <w:p w:rsidR="00A811B7" w:rsidRPr="0047781E" w:rsidRDefault="00A811B7" w:rsidP="00591540">
      <w:pPr>
        <w:ind w:firstLineChars="200" w:firstLine="480"/>
        <w:rPr>
          <w:rFonts w:hint="eastAsia"/>
          <w:color w:val="1E1E1E"/>
          <w:sz w:val="24"/>
        </w:rPr>
      </w:pPr>
      <w:r w:rsidRPr="0047781E">
        <w:rPr>
          <w:rFonts w:hint="eastAsia"/>
          <w:color w:val="1E1E1E"/>
          <w:sz w:val="24"/>
        </w:rPr>
        <w:t> </w:t>
      </w:r>
      <w:r w:rsidRPr="0047781E">
        <w:rPr>
          <w:rFonts w:hint="eastAsia"/>
          <w:color w:val="1E1E1E"/>
          <w:sz w:val="24"/>
        </w:rPr>
        <w:t>抓静态与动态的结合</w:t>
      </w:r>
      <w:r>
        <w:rPr>
          <w:rFonts w:hint="eastAsia"/>
          <w:color w:val="1E1E1E"/>
          <w:sz w:val="24"/>
        </w:rPr>
        <w:t>：</w:t>
      </w:r>
      <w:r w:rsidRPr="0047781E">
        <w:rPr>
          <w:rFonts w:hint="eastAsia"/>
          <w:color w:val="1E1E1E"/>
          <w:sz w:val="24"/>
        </w:rPr>
        <w:t>作者笔下景物都是“动”的，“静”不过是”动”的瞬间表现。</w:t>
      </w:r>
    </w:p>
    <w:p w:rsidR="00A811B7" w:rsidRPr="0047781E" w:rsidRDefault="00A811B7" w:rsidP="00591540">
      <w:pPr>
        <w:ind w:firstLineChars="200" w:firstLine="480"/>
        <w:rPr>
          <w:rFonts w:hint="eastAsia"/>
          <w:color w:val="1E1E1E"/>
          <w:sz w:val="24"/>
        </w:rPr>
      </w:pPr>
      <w:r w:rsidRPr="0047781E">
        <w:rPr>
          <w:rFonts w:hint="eastAsia"/>
          <w:color w:val="1E1E1E"/>
          <w:sz w:val="24"/>
        </w:rPr>
        <w:t> </w:t>
      </w:r>
      <w:r w:rsidRPr="0047781E">
        <w:rPr>
          <w:rFonts w:hint="eastAsia"/>
          <w:color w:val="1E1E1E"/>
          <w:sz w:val="24"/>
        </w:rPr>
        <w:t>抓可见与可想的结合，写出散文神韵。</w:t>
      </w:r>
      <w:r>
        <w:rPr>
          <w:rFonts w:hint="eastAsia"/>
          <w:color w:val="1E1E1E"/>
          <w:sz w:val="24"/>
        </w:rPr>
        <w:t>荷叶</w:t>
      </w:r>
      <w:r w:rsidRPr="0047781E">
        <w:rPr>
          <w:rFonts w:hint="eastAsia"/>
          <w:color w:val="1E1E1E"/>
          <w:sz w:val="24"/>
        </w:rPr>
        <w:t>田田，满遮塘面，塘水看不到，却断定叶下的水“脉脉”有情，这是由叶子的“风致”引起的想象。</w:t>
      </w:r>
    </w:p>
    <w:p w:rsidR="00A811B7" w:rsidRPr="0047781E" w:rsidRDefault="00A811B7" w:rsidP="00591540">
      <w:pPr>
        <w:ind w:firstLineChars="200" w:firstLine="480"/>
        <w:rPr>
          <w:rFonts w:hint="eastAsia"/>
          <w:color w:val="1E1E1E"/>
          <w:sz w:val="24"/>
        </w:rPr>
      </w:pPr>
      <w:r w:rsidRPr="0047781E">
        <w:rPr>
          <w:rFonts w:hint="eastAsia"/>
          <w:color w:val="1E1E1E"/>
          <w:sz w:val="24"/>
        </w:rPr>
        <w:t>（二）本文的写作线索是什么？</w:t>
      </w:r>
    </w:p>
    <w:p w:rsidR="00A811B7" w:rsidRPr="0047781E" w:rsidRDefault="00A811B7" w:rsidP="00591540">
      <w:pPr>
        <w:ind w:firstLineChars="200" w:firstLine="480"/>
        <w:rPr>
          <w:rFonts w:hint="eastAsia"/>
          <w:color w:val="1E1E1E"/>
          <w:sz w:val="24"/>
        </w:rPr>
      </w:pPr>
      <w:r w:rsidRPr="0047781E">
        <w:rPr>
          <w:rFonts w:hint="eastAsia"/>
          <w:color w:val="1E1E1E"/>
          <w:sz w:val="24"/>
        </w:rPr>
        <w:t>分析：《荷塘月色》的行文线索，很有特色，如同经、纬两条线穿织在一起。它是一篇情</w:t>
      </w:r>
      <w:r>
        <w:rPr>
          <w:rFonts w:hint="eastAsia"/>
          <w:color w:val="1E1E1E"/>
          <w:sz w:val="24"/>
        </w:rPr>
        <w:t>景</w:t>
      </w:r>
      <w:r w:rsidRPr="0047781E">
        <w:rPr>
          <w:rFonts w:hint="eastAsia"/>
          <w:color w:val="1E1E1E"/>
          <w:sz w:val="24"/>
        </w:rPr>
        <w:t>交融的散文，作者欣赏荷塘月色前后心情的变化好似一条经线，对荷塘月色的景物描写犹如一条纬线。写景是为抒情服务的，所以</w:t>
      </w:r>
      <w:r>
        <w:rPr>
          <w:rFonts w:hint="eastAsia"/>
          <w:color w:val="1E1E1E"/>
          <w:sz w:val="24"/>
        </w:rPr>
        <w:t>“</w:t>
      </w:r>
      <w:r w:rsidRPr="0047781E">
        <w:rPr>
          <w:rFonts w:hint="eastAsia"/>
          <w:color w:val="1E1E1E"/>
          <w:sz w:val="24"/>
        </w:rPr>
        <w:t>贯穿全文的是一条前后心情变化的思绪线索”。</w:t>
      </w:r>
    </w:p>
    <w:p w:rsidR="00A811B7" w:rsidRPr="0047781E" w:rsidRDefault="00A811B7" w:rsidP="00591540">
      <w:pPr>
        <w:ind w:firstLineChars="200" w:firstLine="480"/>
        <w:rPr>
          <w:rFonts w:hint="eastAsia"/>
          <w:color w:val="1E1E1E"/>
          <w:sz w:val="24"/>
        </w:rPr>
      </w:pPr>
      <w:r w:rsidRPr="0047781E">
        <w:rPr>
          <w:rFonts w:hint="eastAsia"/>
          <w:color w:val="1E1E1E"/>
          <w:sz w:val="24"/>
        </w:rPr>
        <w:t>（三）”通感”这种修辞方法的特点及作用是什么？</w:t>
      </w:r>
    </w:p>
    <w:p w:rsidR="00A811B7" w:rsidRPr="0047781E" w:rsidRDefault="00A811B7" w:rsidP="00591540">
      <w:pPr>
        <w:ind w:firstLineChars="200" w:firstLine="480"/>
        <w:rPr>
          <w:rFonts w:hint="eastAsia"/>
          <w:color w:val="1E1E1E"/>
          <w:sz w:val="24"/>
        </w:rPr>
      </w:pPr>
      <w:r w:rsidRPr="0047781E">
        <w:rPr>
          <w:rFonts w:hint="eastAsia"/>
          <w:color w:val="1E1E1E"/>
          <w:sz w:val="24"/>
        </w:rPr>
        <w:t>分析：</w:t>
      </w:r>
      <w:r>
        <w:rPr>
          <w:rFonts w:hint="eastAsia"/>
          <w:color w:val="1E1E1E"/>
          <w:sz w:val="24"/>
        </w:rPr>
        <w:t>“</w:t>
      </w:r>
      <w:r w:rsidRPr="0047781E">
        <w:rPr>
          <w:rFonts w:hint="eastAsia"/>
          <w:color w:val="1E1E1E"/>
          <w:sz w:val="24"/>
        </w:rPr>
        <w:t>微风过处，送来缕缕清香，仿佛远处高楼上渺茫的歌声似的</w:t>
      </w:r>
      <w:r>
        <w:rPr>
          <w:rFonts w:hint="eastAsia"/>
          <w:color w:val="1E1E1E"/>
          <w:sz w:val="24"/>
        </w:rPr>
        <w:t>”</w:t>
      </w:r>
      <w:r w:rsidRPr="0047781E">
        <w:rPr>
          <w:rFonts w:hint="eastAsia"/>
          <w:color w:val="1E1E1E"/>
          <w:sz w:val="24"/>
        </w:rPr>
        <w:t>。</w:t>
      </w:r>
    </w:p>
    <w:p w:rsidR="00A811B7" w:rsidRDefault="00A811B7" w:rsidP="00591540">
      <w:pPr>
        <w:ind w:firstLineChars="200" w:firstLine="480"/>
        <w:rPr>
          <w:rFonts w:hint="eastAsia"/>
          <w:color w:val="1E1E1E"/>
          <w:sz w:val="24"/>
        </w:rPr>
      </w:pPr>
      <w:r w:rsidRPr="0047781E">
        <w:rPr>
          <w:rFonts w:hint="eastAsia"/>
          <w:color w:val="1E1E1E"/>
          <w:sz w:val="24"/>
        </w:rPr>
        <w:t>本体——花香</w:t>
      </w:r>
      <w:r w:rsidRPr="0047781E">
        <w:rPr>
          <w:rFonts w:hint="eastAsia"/>
          <w:color w:val="1E1E1E"/>
          <w:sz w:val="24"/>
        </w:rPr>
        <w:t> </w:t>
      </w:r>
      <w:r w:rsidRPr="0047781E">
        <w:rPr>
          <w:rFonts w:hint="eastAsia"/>
          <w:color w:val="1E1E1E"/>
          <w:sz w:val="24"/>
        </w:rPr>
        <w:t>（作用于人的嗅觉）</w:t>
      </w:r>
      <w:r w:rsidRPr="0047781E">
        <w:rPr>
          <w:rFonts w:hint="eastAsia"/>
          <w:color w:val="1E1E1E"/>
          <w:sz w:val="24"/>
        </w:rPr>
        <w:t> </w:t>
      </w:r>
    </w:p>
    <w:p w:rsidR="00A811B7" w:rsidRPr="0047781E" w:rsidRDefault="00A811B7" w:rsidP="00591540">
      <w:pPr>
        <w:ind w:firstLineChars="200" w:firstLine="480"/>
        <w:rPr>
          <w:rFonts w:hint="eastAsia"/>
          <w:color w:val="1E1E1E"/>
          <w:sz w:val="24"/>
        </w:rPr>
      </w:pPr>
      <w:r w:rsidRPr="0047781E">
        <w:rPr>
          <w:rFonts w:hint="eastAsia"/>
          <w:color w:val="1E1E1E"/>
          <w:sz w:val="24"/>
        </w:rPr>
        <w:t>喻体——渺茫的歌声（作用于人的听觉）</w:t>
      </w:r>
    </w:p>
    <w:p w:rsidR="00A811B7" w:rsidRPr="0047781E" w:rsidRDefault="00A811B7" w:rsidP="00591540">
      <w:pPr>
        <w:ind w:firstLineChars="200" w:firstLine="480"/>
        <w:rPr>
          <w:rFonts w:hint="eastAsia"/>
          <w:color w:val="1E1E1E"/>
          <w:sz w:val="24"/>
        </w:rPr>
      </w:pPr>
      <w:r w:rsidRPr="0047781E">
        <w:rPr>
          <w:rFonts w:hint="eastAsia"/>
          <w:color w:val="1E1E1E"/>
          <w:sz w:val="24"/>
        </w:rPr>
        <w:t>把作用于嗅觉上的花香“错置”到听觉上合理吗？</w:t>
      </w:r>
    </w:p>
    <w:p w:rsidR="00A811B7" w:rsidRPr="0047781E" w:rsidRDefault="00A811B7" w:rsidP="00591540">
      <w:pPr>
        <w:ind w:firstLineChars="200" w:firstLine="480"/>
        <w:rPr>
          <w:rFonts w:hint="eastAsia"/>
          <w:color w:val="1E1E1E"/>
          <w:sz w:val="24"/>
        </w:rPr>
      </w:pPr>
      <w:r w:rsidRPr="0047781E">
        <w:rPr>
          <w:rFonts w:hint="eastAsia"/>
          <w:color w:val="1E1E1E"/>
          <w:sz w:val="24"/>
        </w:rPr>
        <w:t>合理：而且把花香的特点写清了，形象生动。</w:t>
      </w:r>
      <w:r w:rsidRPr="0047781E">
        <w:rPr>
          <w:rFonts w:hint="eastAsia"/>
          <w:color w:val="1E1E1E"/>
          <w:sz w:val="24"/>
        </w:rPr>
        <w:t> </w:t>
      </w:r>
    </w:p>
    <w:p w:rsidR="00A811B7" w:rsidRPr="0047781E" w:rsidRDefault="00A811B7" w:rsidP="00591540">
      <w:pPr>
        <w:ind w:firstLineChars="200" w:firstLine="480"/>
        <w:rPr>
          <w:rFonts w:hint="eastAsia"/>
          <w:color w:val="1E1E1E"/>
          <w:sz w:val="24"/>
        </w:rPr>
      </w:pPr>
      <w:r w:rsidRPr="0047781E">
        <w:rPr>
          <w:rFonts w:hint="eastAsia"/>
          <w:color w:val="1E1E1E"/>
          <w:sz w:val="24"/>
        </w:rPr>
        <w:t>荷花的香味清雅宜人，立于微风中的赏花人嗅那馨香，时有时无，这种体验是真实的；听那从远处高楼飘来的歌声，时断时续，同样是真实的体验。这两个“真实”便把不同类的感官功能沟通了。作者在感觉上的体验是细腻而丰富的。这一句也恰恰说明“人在景中”。</w:t>
      </w:r>
    </w:p>
    <w:p w:rsidR="00A811B7" w:rsidRDefault="00A811B7" w:rsidP="00591540">
      <w:pPr>
        <w:ind w:firstLineChars="200" w:firstLine="480"/>
        <w:rPr>
          <w:rFonts w:hint="eastAsia"/>
          <w:color w:val="1E1E1E"/>
          <w:sz w:val="24"/>
        </w:rPr>
      </w:pPr>
      <w:r>
        <w:rPr>
          <w:rFonts w:hint="eastAsia"/>
          <w:color w:val="1E1E1E"/>
          <w:sz w:val="24"/>
        </w:rPr>
        <w:t>四</w:t>
      </w:r>
      <w:r w:rsidRPr="0047781E">
        <w:rPr>
          <w:rFonts w:hint="eastAsia"/>
          <w:color w:val="1E1E1E"/>
          <w:sz w:val="24"/>
        </w:rPr>
        <w:t>、教学过程设计</w:t>
      </w:r>
    </w:p>
    <w:p w:rsidR="00A811B7" w:rsidRDefault="00A811B7" w:rsidP="00591540">
      <w:pPr>
        <w:ind w:firstLineChars="200" w:firstLine="480"/>
        <w:rPr>
          <w:rFonts w:hint="eastAsia"/>
          <w:color w:val="1E1E1E"/>
          <w:sz w:val="24"/>
        </w:rPr>
      </w:pPr>
    </w:p>
    <w:p w:rsidR="00A811B7" w:rsidRPr="0047781E" w:rsidRDefault="00A811B7" w:rsidP="00591540">
      <w:pPr>
        <w:jc w:val="center"/>
        <w:rPr>
          <w:rFonts w:hint="eastAsia"/>
          <w:color w:val="1E1E1E"/>
          <w:sz w:val="24"/>
        </w:rPr>
      </w:pPr>
      <w:r>
        <w:rPr>
          <w:rFonts w:hint="eastAsia"/>
          <w:color w:val="1E1E1E"/>
          <w:sz w:val="24"/>
        </w:rPr>
        <w:t>第一课时</w:t>
      </w:r>
    </w:p>
    <w:p w:rsidR="00A811B7" w:rsidRPr="0047781E" w:rsidRDefault="00EB6919" w:rsidP="00591540">
      <w:pPr>
        <w:rPr>
          <w:rFonts w:hint="eastAsia"/>
          <w:color w:val="1E1E1E"/>
          <w:sz w:val="24"/>
        </w:rPr>
      </w:pPr>
      <w:r>
        <w:rPr>
          <w:rFonts w:hint="eastAsia"/>
          <w:noProof/>
          <w:color w:val="1E1E1E"/>
          <w:sz w:val="24"/>
        </w:rPr>
        <w:drawing>
          <wp:inline distT="0" distB="0" distL="0" distR="0">
            <wp:extent cx="5276850" cy="952500"/>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pic:cNvPicPr>
                      <a:picLocks noChangeAspect="1" noChangeArrowheads="1"/>
                    </pic:cNvPicPr>
                  </pic:nvPicPr>
                  <pic:blipFill>
                    <a:blip r:embed="rId6" cstate="print"/>
                    <a:srcRect/>
                    <a:stretch>
                      <a:fillRect/>
                    </a:stretch>
                  </pic:blipFill>
                  <pic:spPr bwMode="auto">
                    <a:xfrm>
                      <a:off x="0" y="0"/>
                      <a:ext cx="5276850" cy="952500"/>
                    </a:xfrm>
                    <a:prstGeom prst="rect">
                      <a:avLst/>
                    </a:prstGeom>
                    <a:noFill/>
                    <a:ln w="9525">
                      <a:noFill/>
                      <a:miter lim="800000"/>
                      <a:headEnd/>
                      <a:tailEnd/>
                    </a:ln>
                  </pic:spPr>
                </pic:pic>
              </a:graphicData>
            </a:graphic>
          </wp:inline>
        </w:drawing>
      </w:r>
      <w:r w:rsidR="00A811B7" w:rsidRPr="0047781E">
        <w:rPr>
          <w:rFonts w:hint="eastAsia"/>
          <w:color w:val="1E1E1E"/>
          <w:sz w:val="24"/>
        </w:rPr>
        <w:t>教师：朱自清由一位小资产阶级出身的知识分子锻炼成长为“表现了我们民族的英雄气概”的著名诗人、作家、学者，经历了艰难曲折，走过了坎坷不平的道路。今天，我们要学习他的代表作品《荷塘月色》，从中可以看到他在大革命失败的</w:t>
      </w:r>
      <w:r w:rsidR="00A811B7" w:rsidRPr="0047781E">
        <w:rPr>
          <w:rFonts w:hint="eastAsia"/>
          <w:color w:val="1E1E1E"/>
          <w:sz w:val="24"/>
        </w:rPr>
        <w:lastRenderedPageBreak/>
        <w:t>日子悲愤、彷徨的复杂心情和了解他为什么要在对美好景色的描摹中排遣哀愁的原委。这对全面、正确评价朱自清也是很有必要的。当然，我们的教学重点还是应该放在对</w:t>
      </w:r>
      <w:r w:rsidR="00A811B7">
        <w:rPr>
          <w:rFonts w:hint="eastAsia"/>
          <w:color w:val="1E1E1E"/>
          <w:sz w:val="24"/>
        </w:rPr>
        <w:t>课文</w:t>
      </w:r>
      <w:r w:rsidR="00A811B7" w:rsidRPr="0047781E">
        <w:rPr>
          <w:rFonts w:hint="eastAsia"/>
          <w:color w:val="1E1E1E"/>
          <w:sz w:val="24"/>
        </w:rPr>
        <w:t>结构、语言技法的分析理解上，抓不住这些，对作品主旨的认识也不会落到实处。</w:t>
      </w:r>
      <w:r w:rsidR="00A811B7" w:rsidRPr="0047781E">
        <w:rPr>
          <w:rFonts w:hint="eastAsia"/>
          <w:color w:val="1E1E1E"/>
          <w:sz w:val="24"/>
        </w:rPr>
        <w:t> </w:t>
      </w:r>
    </w:p>
    <w:p w:rsidR="00A811B7" w:rsidRPr="0047781E" w:rsidRDefault="00A811B7" w:rsidP="00591540">
      <w:pPr>
        <w:ind w:firstLineChars="200" w:firstLine="480"/>
        <w:rPr>
          <w:rFonts w:hint="eastAsia"/>
          <w:color w:val="1E1E1E"/>
          <w:sz w:val="24"/>
        </w:rPr>
      </w:pPr>
      <w:r w:rsidRPr="0047781E">
        <w:rPr>
          <w:rFonts w:hint="eastAsia"/>
          <w:color w:val="1E1E1E"/>
          <w:sz w:val="24"/>
        </w:rPr>
        <w:t>下面，听《荷塘月色》的配乐录音（如不具备这个条件，可由教师表情朗读）。</w:t>
      </w:r>
      <w:r w:rsidRPr="0047781E">
        <w:rPr>
          <w:rFonts w:hint="eastAsia"/>
          <w:color w:val="1E1E1E"/>
          <w:sz w:val="24"/>
        </w:rPr>
        <w:t> </w:t>
      </w:r>
    </w:p>
    <w:p w:rsidR="00A811B7" w:rsidRPr="0047781E" w:rsidRDefault="00A811B7" w:rsidP="00591540">
      <w:pPr>
        <w:ind w:firstLineChars="200" w:firstLine="480"/>
        <w:rPr>
          <w:rFonts w:hint="eastAsia"/>
          <w:color w:val="1E1E1E"/>
          <w:sz w:val="24"/>
        </w:rPr>
      </w:pPr>
      <w:r w:rsidRPr="0047781E">
        <w:rPr>
          <w:rFonts w:hint="eastAsia"/>
          <w:color w:val="1E1E1E"/>
          <w:sz w:val="24"/>
        </w:rPr>
        <w:t>板书课题及作者：荷塘月色</w:t>
      </w:r>
      <w:r w:rsidRPr="0047781E">
        <w:rPr>
          <w:rFonts w:hint="eastAsia"/>
          <w:color w:val="1E1E1E"/>
          <w:sz w:val="24"/>
        </w:rPr>
        <w:t>     </w:t>
      </w:r>
      <w:r w:rsidRPr="0047781E">
        <w:rPr>
          <w:rFonts w:hint="eastAsia"/>
          <w:color w:val="1E1E1E"/>
          <w:sz w:val="24"/>
        </w:rPr>
        <w:t>朱自清</w:t>
      </w:r>
      <w:r w:rsidRPr="0047781E">
        <w:rPr>
          <w:rFonts w:hint="eastAsia"/>
          <w:color w:val="1E1E1E"/>
          <w:sz w:val="24"/>
        </w:rPr>
        <w:t> 1927</w:t>
      </w:r>
      <w:r w:rsidRPr="0047781E">
        <w:rPr>
          <w:rFonts w:hint="eastAsia"/>
          <w:color w:val="1E1E1E"/>
          <w:sz w:val="24"/>
        </w:rPr>
        <w:t>年</w:t>
      </w:r>
      <w:r w:rsidRPr="0047781E">
        <w:rPr>
          <w:rFonts w:hint="eastAsia"/>
          <w:color w:val="1E1E1E"/>
          <w:sz w:val="24"/>
        </w:rPr>
        <w:t>7</w:t>
      </w:r>
      <w:r w:rsidRPr="0047781E">
        <w:rPr>
          <w:rFonts w:hint="eastAsia"/>
          <w:color w:val="1E1E1E"/>
          <w:sz w:val="24"/>
        </w:rPr>
        <w:t>月，作于北京清华园。</w:t>
      </w:r>
    </w:p>
    <w:p w:rsidR="00A811B7" w:rsidRPr="0047781E" w:rsidRDefault="00A811B7" w:rsidP="00591540">
      <w:pPr>
        <w:ind w:firstLineChars="200" w:firstLine="480"/>
        <w:rPr>
          <w:rFonts w:hint="eastAsia"/>
          <w:color w:val="1E1E1E"/>
          <w:sz w:val="24"/>
        </w:rPr>
      </w:pPr>
      <w:r w:rsidRPr="0047781E">
        <w:rPr>
          <w:rFonts w:hint="eastAsia"/>
          <w:color w:val="1E1E1E"/>
          <w:sz w:val="24"/>
        </w:rPr>
        <w:t>教师作者细致描写荷塘的文字是第几段？（第</w:t>
      </w:r>
      <w:r w:rsidRPr="0047781E">
        <w:rPr>
          <w:rFonts w:hint="eastAsia"/>
          <w:color w:val="1E1E1E"/>
          <w:sz w:val="24"/>
        </w:rPr>
        <w:t>4</w:t>
      </w:r>
      <w:r w:rsidRPr="0047781E">
        <w:rPr>
          <w:rFonts w:hint="eastAsia"/>
          <w:color w:val="1E1E1E"/>
          <w:sz w:val="24"/>
        </w:rPr>
        <w:t>段）</w:t>
      </w:r>
    </w:p>
    <w:p w:rsidR="00A811B7" w:rsidRPr="0047781E" w:rsidRDefault="00A811B7" w:rsidP="00591540">
      <w:pPr>
        <w:ind w:firstLineChars="200" w:firstLine="480"/>
        <w:rPr>
          <w:rFonts w:hint="eastAsia"/>
          <w:color w:val="1E1E1E"/>
          <w:sz w:val="24"/>
        </w:rPr>
      </w:pPr>
      <w:r w:rsidRPr="0047781E">
        <w:rPr>
          <w:rFonts w:hint="eastAsia"/>
          <w:color w:val="1E1E1E"/>
          <w:sz w:val="24"/>
        </w:rPr>
        <w:t>现在请一位同学再朗读一遍这个段落。</w:t>
      </w:r>
    </w:p>
    <w:p w:rsidR="00A811B7" w:rsidRPr="0047781E" w:rsidRDefault="00A811B7" w:rsidP="00591540">
      <w:pPr>
        <w:ind w:firstLineChars="200" w:firstLine="480"/>
        <w:rPr>
          <w:rFonts w:hint="eastAsia"/>
          <w:color w:val="1E1E1E"/>
          <w:sz w:val="24"/>
        </w:rPr>
      </w:pPr>
      <w:r w:rsidRPr="0047781E">
        <w:rPr>
          <w:rFonts w:hint="eastAsia"/>
          <w:color w:val="1E1E1E"/>
          <w:sz w:val="24"/>
        </w:rPr>
        <w:t>（二）作品结构分析。</w:t>
      </w:r>
    </w:p>
    <w:p w:rsidR="00A811B7" w:rsidRPr="0047781E" w:rsidRDefault="00A811B7" w:rsidP="00591540">
      <w:pPr>
        <w:ind w:firstLineChars="200" w:firstLine="480"/>
        <w:rPr>
          <w:rFonts w:hint="eastAsia"/>
          <w:color w:val="1E1E1E"/>
          <w:sz w:val="24"/>
        </w:rPr>
      </w:pPr>
      <w:r w:rsidRPr="0047781E">
        <w:rPr>
          <w:rFonts w:hint="eastAsia"/>
          <w:color w:val="1E1E1E"/>
          <w:sz w:val="24"/>
        </w:rPr>
        <w:t>教师启发指导：《荷塘月色》共</w:t>
      </w:r>
      <w:r w:rsidRPr="0047781E">
        <w:rPr>
          <w:rFonts w:hint="eastAsia"/>
          <w:color w:val="1E1E1E"/>
          <w:sz w:val="24"/>
        </w:rPr>
        <w:t>8</w:t>
      </w:r>
      <w:r w:rsidRPr="0047781E">
        <w:rPr>
          <w:rFonts w:hint="eastAsia"/>
          <w:color w:val="1E1E1E"/>
          <w:sz w:val="24"/>
        </w:rPr>
        <w:t>个自然段，每段自有其独立性，但从作者的行踪变化上看，从扣文题的主体文字与宕开笔墨写联想的“闲笔”来看，这</w:t>
      </w:r>
      <w:r w:rsidRPr="0047781E">
        <w:rPr>
          <w:rFonts w:hint="eastAsia"/>
          <w:color w:val="1E1E1E"/>
          <w:sz w:val="24"/>
        </w:rPr>
        <w:t>8</w:t>
      </w:r>
      <w:r w:rsidRPr="0047781E">
        <w:rPr>
          <w:rFonts w:hint="eastAsia"/>
          <w:color w:val="1E1E1E"/>
          <w:sz w:val="24"/>
        </w:rPr>
        <w:t>个自然段还是可以划分成几个大部分的，把文章的基本框架弄清了有助于我们对内容的分析和对主旨的探索。</w:t>
      </w:r>
    </w:p>
    <w:p w:rsidR="00A811B7" w:rsidRPr="0047781E" w:rsidRDefault="00A811B7" w:rsidP="00591540">
      <w:pPr>
        <w:ind w:firstLineChars="200" w:firstLine="480"/>
        <w:rPr>
          <w:rFonts w:hint="eastAsia"/>
          <w:color w:val="1E1E1E"/>
          <w:sz w:val="24"/>
        </w:rPr>
      </w:pPr>
      <w:r w:rsidRPr="0047781E">
        <w:rPr>
          <w:rFonts w:hint="eastAsia"/>
          <w:color w:val="1E1E1E"/>
          <w:sz w:val="24"/>
        </w:rPr>
        <w:t>在教法上可以有两种考虑：</w:t>
      </w:r>
    </w:p>
    <w:p w:rsidR="00A811B7" w:rsidRPr="0047781E" w:rsidRDefault="00A811B7" w:rsidP="00591540">
      <w:pPr>
        <w:ind w:firstLineChars="200" w:firstLine="480"/>
        <w:rPr>
          <w:rFonts w:hint="eastAsia"/>
          <w:color w:val="1E1E1E"/>
          <w:sz w:val="24"/>
        </w:rPr>
      </w:pPr>
      <w:r w:rsidRPr="0047781E">
        <w:rPr>
          <w:rFonts w:hint="eastAsia"/>
          <w:color w:val="1E1E1E"/>
          <w:sz w:val="24"/>
        </w:rPr>
        <w:t>让学生提挈每个自然段的内容（用语要简明、准确），然后进行归纳。</w:t>
      </w:r>
      <w:r w:rsidRPr="0047781E">
        <w:rPr>
          <w:rFonts w:hint="eastAsia"/>
          <w:color w:val="1E1E1E"/>
          <w:sz w:val="24"/>
        </w:rPr>
        <w:t> </w:t>
      </w:r>
    </w:p>
    <w:p w:rsidR="00A811B7" w:rsidRPr="0047781E" w:rsidRDefault="00A811B7" w:rsidP="00591540">
      <w:pPr>
        <w:ind w:firstLineChars="200" w:firstLine="480"/>
        <w:rPr>
          <w:rFonts w:hint="eastAsia"/>
          <w:color w:val="1E1E1E"/>
          <w:sz w:val="24"/>
        </w:rPr>
      </w:pPr>
      <w:r w:rsidRPr="0047781E">
        <w:rPr>
          <w:rFonts w:hint="eastAsia"/>
          <w:color w:val="1E1E1E"/>
          <w:sz w:val="24"/>
        </w:rPr>
        <w:t>第</w:t>
      </w:r>
      <w:r w:rsidRPr="0047781E">
        <w:rPr>
          <w:rFonts w:hint="eastAsia"/>
          <w:color w:val="1E1E1E"/>
          <w:sz w:val="24"/>
        </w:rPr>
        <w:t>1</w:t>
      </w:r>
      <w:r w:rsidRPr="0047781E">
        <w:rPr>
          <w:rFonts w:hint="eastAsia"/>
          <w:color w:val="1E1E1E"/>
          <w:sz w:val="24"/>
        </w:rPr>
        <w:t>段独游荷塘的时候、地点和缘由。</w:t>
      </w:r>
      <w:r w:rsidRPr="0047781E">
        <w:rPr>
          <w:rFonts w:hint="eastAsia"/>
          <w:color w:val="1E1E1E"/>
          <w:sz w:val="24"/>
        </w:rPr>
        <w:t> </w:t>
      </w:r>
      <w:r w:rsidRPr="0047781E">
        <w:rPr>
          <w:rFonts w:hint="eastAsia"/>
          <w:color w:val="1E1E1E"/>
          <w:sz w:val="24"/>
        </w:rPr>
        <w:t>（心境：</w:t>
      </w:r>
      <w:r>
        <w:rPr>
          <w:rFonts w:hint="eastAsia"/>
          <w:color w:val="1E1E1E"/>
          <w:sz w:val="24"/>
        </w:rPr>
        <w:t>“</w:t>
      </w:r>
      <w:r w:rsidRPr="0047781E">
        <w:rPr>
          <w:rFonts w:hint="eastAsia"/>
          <w:color w:val="1E1E1E"/>
          <w:sz w:val="24"/>
        </w:rPr>
        <w:t>颇不宁静”）去荷塘</w:t>
      </w:r>
    </w:p>
    <w:p w:rsidR="00A811B7" w:rsidRPr="0047781E" w:rsidRDefault="00A811B7" w:rsidP="00591540">
      <w:pPr>
        <w:ind w:firstLineChars="200" w:firstLine="480"/>
        <w:rPr>
          <w:rFonts w:hint="eastAsia"/>
          <w:color w:val="1E1E1E"/>
          <w:sz w:val="24"/>
        </w:rPr>
      </w:pPr>
      <w:r w:rsidRPr="0047781E">
        <w:rPr>
          <w:rFonts w:hint="eastAsia"/>
          <w:color w:val="1E1E1E"/>
          <w:sz w:val="24"/>
        </w:rPr>
        <w:t>第</w:t>
      </w:r>
      <w:r w:rsidRPr="0047781E">
        <w:rPr>
          <w:rFonts w:hint="eastAsia"/>
          <w:color w:val="1E1E1E"/>
          <w:sz w:val="24"/>
        </w:rPr>
        <w:t>2</w:t>
      </w:r>
      <w:r w:rsidRPr="0047781E">
        <w:rPr>
          <w:rFonts w:hint="eastAsia"/>
          <w:color w:val="1E1E1E"/>
          <w:sz w:val="24"/>
        </w:rPr>
        <w:t>段</w:t>
      </w:r>
      <w:r w:rsidRPr="0047781E">
        <w:rPr>
          <w:rFonts w:hint="eastAsia"/>
          <w:color w:val="1E1E1E"/>
          <w:sz w:val="24"/>
        </w:rPr>
        <w:t> </w:t>
      </w:r>
      <w:r w:rsidRPr="0047781E">
        <w:rPr>
          <w:rFonts w:hint="eastAsia"/>
          <w:color w:val="1E1E1E"/>
          <w:sz w:val="24"/>
        </w:rPr>
        <w:t>通往荷塘的小路、树木、月色。</w:t>
      </w:r>
    </w:p>
    <w:p w:rsidR="00A811B7" w:rsidRPr="0047781E" w:rsidRDefault="00A811B7" w:rsidP="00591540">
      <w:pPr>
        <w:ind w:firstLineChars="200" w:firstLine="480"/>
        <w:rPr>
          <w:rFonts w:hint="eastAsia"/>
          <w:color w:val="1E1E1E"/>
          <w:sz w:val="24"/>
        </w:rPr>
      </w:pPr>
      <w:r w:rsidRPr="0047781E">
        <w:rPr>
          <w:rFonts w:hint="eastAsia"/>
          <w:color w:val="1E1E1E"/>
          <w:sz w:val="24"/>
        </w:rPr>
        <w:t> </w:t>
      </w:r>
      <w:r w:rsidRPr="0047781E">
        <w:rPr>
          <w:rFonts w:hint="eastAsia"/>
          <w:color w:val="1E1E1E"/>
          <w:sz w:val="24"/>
        </w:rPr>
        <w:t>第</w:t>
      </w:r>
      <w:r w:rsidRPr="0047781E">
        <w:rPr>
          <w:rFonts w:hint="eastAsia"/>
          <w:color w:val="1E1E1E"/>
          <w:sz w:val="24"/>
        </w:rPr>
        <w:t>3</w:t>
      </w:r>
      <w:r w:rsidRPr="0047781E">
        <w:rPr>
          <w:rFonts w:hint="eastAsia"/>
          <w:color w:val="1E1E1E"/>
          <w:sz w:val="24"/>
        </w:rPr>
        <w:t>段</w:t>
      </w:r>
      <w:r w:rsidRPr="0047781E">
        <w:rPr>
          <w:rFonts w:hint="eastAsia"/>
          <w:color w:val="1E1E1E"/>
          <w:sz w:val="24"/>
        </w:rPr>
        <w:t> </w:t>
      </w:r>
      <w:r w:rsidRPr="0047781E">
        <w:rPr>
          <w:rFonts w:hint="eastAsia"/>
          <w:color w:val="1E1E1E"/>
          <w:sz w:val="24"/>
        </w:rPr>
        <w:t>行在小路时的感受。（追寻清冷、幽僻的环境）</w:t>
      </w:r>
    </w:p>
    <w:p w:rsidR="00A811B7" w:rsidRPr="0047781E" w:rsidRDefault="00A811B7" w:rsidP="00591540">
      <w:pPr>
        <w:ind w:firstLineChars="200" w:firstLine="480"/>
        <w:rPr>
          <w:rFonts w:hint="eastAsia"/>
          <w:color w:val="1E1E1E"/>
          <w:sz w:val="24"/>
        </w:rPr>
      </w:pPr>
      <w:r w:rsidRPr="0047781E">
        <w:rPr>
          <w:rFonts w:hint="eastAsia"/>
          <w:color w:val="1E1E1E"/>
          <w:sz w:val="24"/>
        </w:rPr>
        <w:t>第</w:t>
      </w:r>
      <w:r w:rsidRPr="0047781E">
        <w:rPr>
          <w:rFonts w:hint="eastAsia"/>
          <w:color w:val="1E1E1E"/>
          <w:sz w:val="24"/>
        </w:rPr>
        <w:t>4</w:t>
      </w:r>
      <w:r w:rsidRPr="0047781E">
        <w:rPr>
          <w:rFonts w:hint="eastAsia"/>
          <w:color w:val="1E1E1E"/>
          <w:sz w:val="24"/>
        </w:rPr>
        <w:t>段荷塘美丽的景色。</w:t>
      </w:r>
      <w:r w:rsidRPr="0047781E">
        <w:rPr>
          <w:rFonts w:hint="eastAsia"/>
          <w:color w:val="1E1E1E"/>
          <w:sz w:val="24"/>
        </w:rPr>
        <w:t> </w:t>
      </w:r>
      <w:r w:rsidRPr="0047781E">
        <w:rPr>
          <w:rFonts w:hint="eastAsia"/>
          <w:color w:val="1E1E1E"/>
          <w:sz w:val="24"/>
        </w:rPr>
        <w:t>观荷塘</w:t>
      </w:r>
    </w:p>
    <w:p w:rsidR="00A811B7" w:rsidRPr="0047781E" w:rsidRDefault="00A811B7" w:rsidP="00591540">
      <w:pPr>
        <w:ind w:firstLineChars="200" w:firstLine="480"/>
        <w:rPr>
          <w:rFonts w:hint="eastAsia"/>
          <w:color w:val="1E1E1E"/>
          <w:sz w:val="24"/>
        </w:rPr>
      </w:pPr>
      <w:r w:rsidRPr="0047781E">
        <w:rPr>
          <w:rFonts w:hint="eastAsia"/>
          <w:color w:val="1E1E1E"/>
          <w:sz w:val="24"/>
        </w:rPr>
        <w:t>第</w:t>
      </w:r>
      <w:r w:rsidRPr="0047781E">
        <w:rPr>
          <w:rFonts w:hint="eastAsia"/>
          <w:color w:val="1E1E1E"/>
          <w:sz w:val="24"/>
        </w:rPr>
        <w:t>5</w:t>
      </w:r>
      <w:r w:rsidRPr="0047781E">
        <w:rPr>
          <w:rFonts w:hint="eastAsia"/>
          <w:color w:val="1E1E1E"/>
          <w:sz w:val="24"/>
        </w:rPr>
        <w:t>段流泻的月光，塘中的月色。</w:t>
      </w:r>
    </w:p>
    <w:p w:rsidR="00A811B7" w:rsidRDefault="00A811B7" w:rsidP="00591540">
      <w:pPr>
        <w:ind w:firstLineChars="200" w:firstLine="480"/>
        <w:rPr>
          <w:rFonts w:hint="eastAsia"/>
          <w:color w:val="1E1E1E"/>
          <w:sz w:val="24"/>
        </w:rPr>
      </w:pPr>
      <w:r w:rsidRPr="0047781E">
        <w:rPr>
          <w:rFonts w:hint="eastAsia"/>
          <w:color w:val="1E1E1E"/>
          <w:sz w:val="24"/>
        </w:rPr>
        <w:t>第</w:t>
      </w:r>
      <w:r w:rsidRPr="0047781E">
        <w:rPr>
          <w:rFonts w:hint="eastAsia"/>
          <w:color w:val="1E1E1E"/>
          <w:sz w:val="24"/>
        </w:rPr>
        <w:t>6</w:t>
      </w:r>
      <w:r w:rsidRPr="0047781E">
        <w:rPr>
          <w:rFonts w:hint="eastAsia"/>
          <w:color w:val="1E1E1E"/>
          <w:sz w:val="24"/>
        </w:rPr>
        <w:t>段荷塘四周的景物。</w:t>
      </w:r>
      <w:r w:rsidRPr="0047781E">
        <w:rPr>
          <w:rFonts w:hint="eastAsia"/>
          <w:color w:val="1E1E1E"/>
          <w:sz w:val="24"/>
        </w:rPr>
        <w:t> </w:t>
      </w:r>
      <w:r w:rsidRPr="0047781E">
        <w:rPr>
          <w:rFonts w:hint="eastAsia"/>
          <w:color w:val="1E1E1E"/>
          <w:sz w:val="24"/>
        </w:rPr>
        <w:t>（在月下观察、感受到的）</w:t>
      </w:r>
    </w:p>
    <w:p w:rsidR="00A811B7" w:rsidRPr="0047781E" w:rsidRDefault="00A811B7" w:rsidP="00591540">
      <w:pPr>
        <w:ind w:firstLineChars="200" w:firstLine="480"/>
        <w:rPr>
          <w:rFonts w:hint="eastAsia"/>
          <w:color w:val="1E1E1E"/>
          <w:sz w:val="24"/>
        </w:rPr>
      </w:pPr>
      <w:r w:rsidRPr="0047781E">
        <w:rPr>
          <w:rFonts w:hint="eastAsia"/>
          <w:color w:val="1E1E1E"/>
          <w:sz w:val="24"/>
        </w:rPr>
        <w:t>第</w:t>
      </w:r>
      <w:r w:rsidRPr="0047781E">
        <w:rPr>
          <w:rFonts w:hint="eastAsia"/>
          <w:color w:val="1E1E1E"/>
          <w:sz w:val="24"/>
        </w:rPr>
        <w:t>7</w:t>
      </w:r>
      <w:r w:rsidRPr="0047781E">
        <w:rPr>
          <w:rFonts w:hint="eastAsia"/>
          <w:color w:val="1E1E1E"/>
          <w:sz w:val="24"/>
        </w:rPr>
        <w:t>段联想古代江南采莲的旧俗。</w:t>
      </w:r>
    </w:p>
    <w:p w:rsidR="00A811B7" w:rsidRPr="0047781E" w:rsidRDefault="00A811B7" w:rsidP="00591540">
      <w:pPr>
        <w:ind w:firstLineChars="200" w:firstLine="480"/>
        <w:rPr>
          <w:rFonts w:hint="eastAsia"/>
          <w:color w:val="1E1E1E"/>
          <w:sz w:val="24"/>
        </w:rPr>
      </w:pPr>
      <w:r w:rsidRPr="0047781E">
        <w:rPr>
          <w:rFonts w:hint="eastAsia"/>
          <w:color w:val="1E1E1E"/>
          <w:sz w:val="24"/>
        </w:rPr>
        <w:t>第</w:t>
      </w:r>
      <w:r w:rsidRPr="0047781E">
        <w:rPr>
          <w:rFonts w:hint="eastAsia"/>
          <w:color w:val="1E1E1E"/>
          <w:sz w:val="24"/>
        </w:rPr>
        <w:t>8</w:t>
      </w:r>
      <w:r>
        <w:rPr>
          <w:rFonts w:hint="eastAsia"/>
          <w:color w:val="1E1E1E"/>
          <w:sz w:val="24"/>
        </w:rPr>
        <w:t>段在思乡与遐想中走</w:t>
      </w:r>
      <w:r w:rsidRPr="0047781E">
        <w:rPr>
          <w:rFonts w:hint="eastAsia"/>
          <w:color w:val="1E1E1E"/>
          <w:sz w:val="24"/>
        </w:rPr>
        <w:t>回家门。</w:t>
      </w:r>
    </w:p>
    <w:p w:rsidR="00A811B7" w:rsidRPr="0047781E" w:rsidRDefault="00A811B7" w:rsidP="00591540">
      <w:pPr>
        <w:ind w:firstLineChars="200" w:firstLine="480"/>
        <w:rPr>
          <w:rFonts w:hint="eastAsia"/>
          <w:color w:val="1E1E1E"/>
          <w:sz w:val="24"/>
        </w:rPr>
      </w:pPr>
      <w:r w:rsidRPr="0047781E">
        <w:rPr>
          <w:rFonts w:hint="eastAsia"/>
          <w:color w:val="1E1E1E"/>
          <w:sz w:val="24"/>
        </w:rPr>
        <w:t>从写景状物的角度上看，第</w:t>
      </w:r>
      <w:r w:rsidRPr="0047781E">
        <w:rPr>
          <w:rFonts w:hint="eastAsia"/>
          <w:color w:val="1E1E1E"/>
          <w:sz w:val="24"/>
        </w:rPr>
        <w:t>2~6</w:t>
      </w:r>
      <w:r w:rsidRPr="0047781E">
        <w:rPr>
          <w:rFonts w:hint="eastAsia"/>
          <w:color w:val="1E1E1E"/>
          <w:sz w:val="24"/>
        </w:rPr>
        <w:t>段显然是文章的主体内容，应归为一部分。第</w:t>
      </w:r>
      <w:r w:rsidRPr="0047781E">
        <w:rPr>
          <w:rFonts w:hint="eastAsia"/>
          <w:color w:val="1E1E1E"/>
          <w:sz w:val="24"/>
        </w:rPr>
        <w:t>1</w:t>
      </w:r>
      <w:r w:rsidRPr="0047781E">
        <w:rPr>
          <w:rFonts w:hint="eastAsia"/>
          <w:color w:val="1E1E1E"/>
          <w:sz w:val="24"/>
        </w:rPr>
        <w:t>段是“引子”也应独立。第</w:t>
      </w:r>
      <w:r w:rsidRPr="0047781E">
        <w:rPr>
          <w:rFonts w:hint="eastAsia"/>
          <w:color w:val="1E1E1E"/>
          <w:sz w:val="24"/>
        </w:rPr>
        <w:t>7~8</w:t>
      </w:r>
      <w:r w:rsidRPr="0047781E">
        <w:rPr>
          <w:rFonts w:hint="eastAsia"/>
          <w:color w:val="1E1E1E"/>
          <w:sz w:val="24"/>
        </w:rPr>
        <w:t>段由现实写及想象中古时候的旧俗，突转一笔（回到家门）收束全篇。</w:t>
      </w:r>
    </w:p>
    <w:p w:rsidR="00A811B7" w:rsidRPr="0047781E" w:rsidRDefault="00A811B7" w:rsidP="00591540">
      <w:pPr>
        <w:ind w:firstLineChars="200" w:firstLine="480"/>
        <w:rPr>
          <w:rFonts w:hint="eastAsia"/>
          <w:color w:val="1E1E1E"/>
          <w:sz w:val="24"/>
        </w:rPr>
      </w:pPr>
      <w:r w:rsidRPr="0047781E">
        <w:rPr>
          <w:rFonts w:hint="eastAsia"/>
          <w:color w:val="1E1E1E"/>
          <w:sz w:val="24"/>
        </w:rPr>
        <w:t>这样分析，全文确实应划为三部分：</w:t>
      </w:r>
    </w:p>
    <w:p w:rsidR="00A811B7" w:rsidRPr="0047781E" w:rsidRDefault="00A811B7" w:rsidP="00591540">
      <w:pPr>
        <w:ind w:firstLineChars="200" w:firstLine="480"/>
        <w:rPr>
          <w:rFonts w:hint="eastAsia"/>
          <w:color w:val="1E1E1E"/>
          <w:sz w:val="24"/>
        </w:rPr>
      </w:pPr>
      <w:r w:rsidRPr="0047781E">
        <w:rPr>
          <w:rFonts w:hint="eastAsia"/>
          <w:color w:val="1E1E1E"/>
          <w:sz w:val="24"/>
        </w:rPr>
        <w:t>第一部分（第</w:t>
      </w:r>
      <w:r w:rsidRPr="0047781E">
        <w:rPr>
          <w:rFonts w:hint="eastAsia"/>
          <w:color w:val="1E1E1E"/>
          <w:sz w:val="24"/>
        </w:rPr>
        <w:t>1</w:t>
      </w:r>
      <w:r w:rsidRPr="0047781E">
        <w:rPr>
          <w:rFonts w:hint="eastAsia"/>
          <w:color w:val="1E1E1E"/>
          <w:sz w:val="24"/>
        </w:rPr>
        <w:t>段）写“观荷缘起”（情）第二部分（第</w:t>
      </w:r>
      <w:r w:rsidRPr="0047781E">
        <w:rPr>
          <w:rFonts w:hint="eastAsia"/>
          <w:color w:val="1E1E1E"/>
          <w:sz w:val="24"/>
        </w:rPr>
        <w:t>2~6</w:t>
      </w:r>
      <w:r w:rsidRPr="0047781E">
        <w:rPr>
          <w:rFonts w:hint="eastAsia"/>
          <w:color w:val="1E1E1E"/>
          <w:sz w:val="24"/>
        </w:rPr>
        <w:t>段）写“荷塘月色”（景）第三部分（第</w:t>
      </w:r>
      <w:r w:rsidRPr="0047781E">
        <w:rPr>
          <w:rFonts w:hint="eastAsia"/>
          <w:color w:val="1E1E1E"/>
          <w:sz w:val="24"/>
        </w:rPr>
        <w:t>7~8</w:t>
      </w:r>
      <w:r w:rsidRPr="0047781E">
        <w:rPr>
          <w:rFonts w:hint="eastAsia"/>
          <w:color w:val="1E1E1E"/>
          <w:sz w:val="24"/>
        </w:rPr>
        <w:t>段）写“景中人”（情）（说明：上面的“段意”，“部分划分”中有关文字可作为板书出现）</w:t>
      </w:r>
    </w:p>
    <w:p w:rsidR="00A811B7" w:rsidRPr="0047781E" w:rsidRDefault="00A811B7" w:rsidP="00591540">
      <w:pPr>
        <w:ind w:firstLineChars="200" w:firstLine="480"/>
        <w:rPr>
          <w:rFonts w:hint="eastAsia"/>
          <w:color w:val="1E1E1E"/>
          <w:sz w:val="24"/>
        </w:rPr>
      </w:pPr>
      <w:r w:rsidRPr="0047781E">
        <w:rPr>
          <w:rFonts w:hint="eastAsia"/>
          <w:color w:val="1E1E1E"/>
          <w:sz w:val="24"/>
        </w:rPr>
        <w:t>引导学生抓住作者欣赏荷塘月色前后心情变化这一线索来分析作品结构框架。</w:t>
      </w:r>
    </w:p>
    <w:p w:rsidR="00A811B7" w:rsidRPr="0047781E" w:rsidRDefault="00A811B7" w:rsidP="00591540">
      <w:pPr>
        <w:ind w:firstLineChars="200" w:firstLine="480"/>
        <w:rPr>
          <w:rFonts w:hint="eastAsia"/>
          <w:color w:val="1E1E1E"/>
          <w:sz w:val="24"/>
        </w:rPr>
      </w:pPr>
      <w:r w:rsidRPr="0047781E">
        <w:rPr>
          <w:rFonts w:hint="eastAsia"/>
          <w:color w:val="1E1E1E"/>
          <w:sz w:val="24"/>
        </w:rPr>
        <w:t>（三）找出直接抒情的语句，对其中有代表性的语句进行讲析，让学生</w:t>
      </w:r>
      <w:r>
        <w:rPr>
          <w:rFonts w:hint="eastAsia"/>
          <w:color w:val="1E1E1E"/>
          <w:sz w:val="24"/>
        </w:rPr>
        <w:t>探讨</w:t>
      </w:r>
      <w:r w:rsidRPr="0047781E">
        <w:rPr>
          <w:rFonts w:hint="eastAsia"/>
          <w:color w:val="1E1E1E"/>
          <w:sz w:val="24"/>
        </w:rPr>
        <w:t>体会。</w:t>
      </w:r>
    </w:p>
    <w:p w:rsidR="00A811B7" w:rsidRPr="0047781E" w:rsidRDefault="00A811B7" w:rsidP="00591540">
      <w:pPr>
        <w:ind w:firstLineChars="200" w:firstLine="480"/>
        <w:rPr>
          <w:rFonts w:hint="eastAsia"/>
          <w:color w:val="1E1E1E"/>
          <w:sz w:val="24"/>
        </w:rPr>
      </w:pPr>
      <w:r w:rsidRPr="0047781E">
        <w:rPr>
          <w:rFonts w:hint="eastAsia"/>
          <w:color w:val="1E1E1E"/>
          <w:sz w:val="24"/>
        </w:rPr>
        <w:t>分析直接抒情的语句（让学生按行文先后摘选）</w:t>
      </w:r>
    </w:p>
    <w:p w:rsidR="00A811B7" w:rsidRPr="0047781E" w:rsidRDefault="00A811B7" w:rsidP="00591540">
      <w:pPr>
        <w:ind w:firstLineChars="200" w:firstLine="480"/>
        <w:rPr>
          <w:rFonts w:hint="eastAsia"/>
          <w:color w:val="1E1E1E"/>
          <w:sz w:val="24"/>
        </w:rPr>
      </w:pPr>
      <w:r w:rsidRPr="0047781E">
        <w:rPr>
          <w:rFonts w:hint="eastAsia"/>
          <w:color w:val="1E1E1E"/>
          <w:sz w:val="24"/>
        </w:rPr>
        <w:t>1</w:t>
      </w:r>
      <w:r w:rsidRPr="0047781E">
        <w:rPr>
          <w:rFonts w:hint="eastAsia"/>
          <w:color w:val="1E1E1E"/>
          <w:sz w:val="24"/>
        </w:rPr>
        <w:t>．全文首句“这几天心里颇不宁静”。</w:t>
      </w:r>
    </w:p>
    <w:p w:rsidR="00A811B7" w:rsidRPr="0047781E" w:rsidRDefault="00A811B7" w:rsidP="00591540">
      <w:pPr>
        <w:ind w:firstLineChars="200" w:firstLine="480"/>
        <w:rPr>
          <w:rFonts w:hint="eastAsia"/>
          <w:color w:val="1E1E1E"/>
          <w:sz w:val="24"/>
        </w:rPr>
      </w:pPr>
      <w:r w:rsidRPr="0047781E">
        <w:rPr>
          <w:rFonts w:hint="eastAsia"/>
          <w:color w:val="1E1E1E"/>
          <w:sz w:val="24"/>
        </w:rPr>
        <w:t>这是分量很重的一笔，可见“文由情生”。</w:t>
      </w:r>
    </w:p>
    <w:p w:rsidR="00A811B7" w:rsidRPr="0047781E" w:rsidRDefault="00A811B7" w:rsidP="00591540">
      <w:pPr>
        <w:ind w:firstLineChars="200" w:firstLine="480"/>
        <w:rPr>
          <w:rFonts w:hint="eastAsia"/>
          <w:color w:val="1E1E1E"/>
          <w:sz w:val="24"/>
        </w:rPr>
      </w:pPr>
      <w:r w:rsidRPr="0047781E">
        <w:rPr>
          <w:rFonts w:hint="eastAsia"/>
          <w:color w:val="1E1E1E"/>
          <w:sz w:val="24"/>
        </w:rPr>
        <w:t>起笔这样写的目的是什么？（提问）</w:t>
      </w:r>
    </w:p>
    <w:p w:rsidR="00A811B7" w:rsidRPr="0047781E" w:rsidRDefault="00A811B7" w:rsidP="00591540">
      <w:pPr>
        <w:ind w:firstLineChars="200" w:firstLine="480"/>
        <w:rPr>
          <w:rFonts w:hint="eastAsia"/>
          <w:color w:val="1E1E1E"/>
          <w:sz w:val="24"/>
        </w:rPr>
      </w:pPr>
      <w:r w:rsidRPr="0047781E">
        <w:rPr>
          <w:rFonts w:hint="eastAsia"/>
          <w:color w:val="1E1E1E"/>
          <w:sz w:val="24"/>
        </w:rPr>
        <w:t>不加掩饰直</w:t>
      </w:r>
      <w:r>
        <w:rPr>
          <w:rFonts w:hint="eastAsia"/>
          <w:color w:val="1E1E1E"/>
          <w:sz w:val="24"/>
        </w:rPr>
        <w:t>抒</w:t>
      </w:r>
      <w:r w:rsidRPr="0047781E">
        <w:rPr>
          <w:rFonts w:hint="eastAsia"/>
          <w:color w:val="1E1E1E"/>
          <w:sz w:val="24"/>
        </w:rPr>
        <w:t>情怀显出作者内心有苦闷，心绪烦乱。这也正是夜深人静也游荷塘的缘由（欲排遣苦闷之情）。</w:t>
      </w:r>
    </w:p>
    <w:p w:rsidR="00A811B7" w:rsidRPr="0047781E" w:rsidRDefault="00A811B7" w:rsidP="00591540">
      <w:pPr>
        <w:ind w:firstLineChars="200" w:firstLine="480"/>
        <w:rPr>
          <w:rFonts w:hint="eastAsia"/>
          <w:color w:val="1E1E1E"/>
          <w:sz w:val="24"/>
        </w:rPr>
      </w:pPr>
      <w:r w:rsidRPr="0047781E">
        <w:rPr>
          <w:rFonts w:hint="eastAsia"/>
          <w:color w:val="1E1E1E"/>
          <w:sz w:val="24"/>
        </w:rPr>
        <w:t>至于为什么有这种情绪，学生一定很关心。因此，在此可以联系作者撰文时间启发学生讲讲有关大革命失败的情况（教师要帮助学生抓要点，防止说开而不可收），进而说明当时朱自清的思想状况：朱自清曾受过“五四”运动的洗礼，目睹过“三。一八”惨案的全过程（他那天参加了请愿游行）。他追求进步，痛</w:t>
      </w:r>
      <w:r w:rsidRPr="0047781E">
        <w:rPr>
          <w:rFonts w:hint="eastAsia"/>
          <w:color w:val="1E1E1E"/>
          <w:sz w:val="24"/>
        </w:rPr>
        <w:lastRenderedPageBreak/>
        <w:t>恶黑暗的反动统治；他虽然是小资产阶级知识分子，但富有正义感和爱国心。在大革命高潮时，他很兴奋，时时关注着南方的革命，渴望中国的统一</w:t>
      </w:r>
      <w:r>
        <w:rPr>
          <w:rFonts w:hint="eastAsia"/>
          <w:color w:val="1E1E1E"/>
          <w:sz w:val="24"/>
        </w:rPr>
        <w:t>和</w:t>
      </w:r>
      <w:r w:rsidRPr="0047781E">
        <w:rPr>
          <w:rFonts w:hint="eastAsia"/>
          <w:color w:val="1E1E1E"/>
          <w:sz w:val="24"/>
        </w:rPr>
        <w:t>民主的实现。“四</w:t>
      </w:r>
      <w:r>
        <w:rPr>
          <w:rFonts w:hint="eastAsia"/>
          <w:color w:val="1E1E1E"/>
          <w:sz w:val="24"/>
        </w:rPr>
        <w:t>·</w:t>
      </w:r>
      <w:r w:rsidRPr="0047781E">
        <w:rPr>
          <w:rFonts w:hint="eastAsia"/>
          <w:color w:val="1E1E1E"/>
          <w:sz w:val="24"/>
        </w:rPr>
        <w:t>一二”政变，给他的打击是</w:t>
      </w:r>
      <w:r>
        <w:rPr>
          <w:rFonts w:hint="eastAsia"/>
          <w:color w:val="1E1E1E"/>
          <w:sz w:val="24"/>
        </w:rPr>
        <w:t>深刻</w:t>
      </w:r>
      <w:r w:rsidRPr="0047781E">
        <w:rPr>
          <w:rFonts w:hint="eastAsia"/>
          <w:color w:val="1E1E1E"/>
          <w:sz w:val="24"/>
        </w:rPr>
        <w:t>的，他“心里是一团乱麻，也可以说是一团火。似乎在挣扎着，要明白些什么，但似乎什么也没有明白”。按他当时的思想境界（“我只是在行为上主张一种日常生活中的中和主义”</w:t>
      </w:r>
      <w:r>
        <w:rPr>
          <w:rFonts w:hint="eastAsia"/>
          <w:color w:val="1E1E1E"/>
          <w:sz w:val="24"/>
        </w:rPr>
        <w:t>——</w:t>
      </w:r>
      <w:r w:rsidRPr="0047781E">
        <w:rPr>
          <w:rFonts w:hint="eastAsia"/>
          <w:color w:val="1E1E1E"/>
          <w:sz w:val="24"/>
        </w:rPr>
        <w:t>见陈竹隐藏《忆佩弦》）是不可能毅然投入到革命洪流中去的。手中的笔是他寻求解脱的工具，《荷塘月色》的诞生是很自然的。用</w:t>
      </w:r>
      <w:r>
        <w:rPr>
          <w:rFonts w:hint="eastAsia"/>
          <w:color w:val="1E1E1E"/>
          <w:sz w:val="24"/>
        </w:rPr>
        <w:t>“</w:t>
      </w:r>
      <w:r w:rsidRPr="0047781E">
        <w:rPr>
          <w:rFonts w:hint="eastAsia"/>
          <w:color w:val="1E1E1E"/>
          <w:sz w:val="24"/>
        </w:rPr>
        <w:t>这几天心里颇不宁静”来概括、浓缩他当时的心绪是十分准确的。弄清这句的含义也有助于弄清他为什么要大写荷塘月色之美，要发思古之幽情了。</w:t>
      </w:r>
    </w:p>
    <w:p w:rsidR="00A811B7" w:rsidRPr="0047781E" w:rsidRDefault="00A811B7" w:rsidP="00591540">
      <w:pPr>
        <w:ind w:firstLineChars="200" w:firstLine="480"/>
        <w:rPr>
          <w:rFonts w:hint="eastAsia"/>
          <w:color w:val="1E1E1E"/>
          <w:sz w:val="24"/>
        </w:rPr>
      </w:pPr>
      <w:r w:rsidRPr="0047781E">
        <w:rPr>
          <w:rFonts w:hint="eastAsia"/>
          <w:color w:val="1E1E1E"/>
          <w:sz w:val="24"/>
        </w:rPr>
        <w:t>2</w:t>
      </w:r>
      <w:r w:rsidRPr="0047781E">
        <w:rPr>
          <w:rFonts w:hint="eastAsia"/>
          <w:color w:val="1E1E1E"/>
          <w:sz w:val="24"/>
        </w:rPr>
        <w:t>．第</w:t>
      </w:r>
      <w:r w:rsidRPr="0047781E">
        <w:rPr>
          <w:rFonts w:hint="eastAsia"/>
          <w:color w:val="1E1E1E"/>
          <w:sz w:val="24"/>
        </w:rPr>
        <w:t>3</w:t>
      </w:r>
      <w:r w:rsidRPr="0047781E">
        <w:rPr>
          <w:rFonts w:hint="eastAsia"/>
          <w:color w:val="1E1E1E"/>
          <w:sz w:val="24"/>
        </w:rPr>
        <w:t>段，作者在路上一段抒情独白（“路上只我一个人，背着手踱着……这是独处的妙处”）</w:t>
      </w:r>
    </w:p>
    <w:p w:rsidR="00A811B7" w:rsidRPr="0047781E" w:rsidRDefault="00A811B7" w:rsidP="00591540">
      <w:pPr>
        <w:ind w:firstLineChars="200" w:firstLine="480"/>
        <w:rPr>
          <w:rFonts w:hint="eastAsia"/>
          <w:color w:val="1E1E1E"/>
          <w:sz w:val="24"/>
        </w:rPr>
      </w:pPr>
      <w:r w:rsidRPr="0047781E">
        <w:rPr>
          <w:rFonts w:hint="eastAsia"/>
          <w:color w:val="1E1E1E"/>
          <w:sz w:val="24"/>
        </w:rPr>
        <w:t>这一段，抛开了写景，句句都是内心活动。这样写，是不是偏离了文章的中心呢？（提问）</w:t>
      </w:r>
    </w:p>
    <w:p w:rsidR="00A811B7" w:rsidRPr="0047781E" w:rsidRDefault="00A811B7" w:rsidP="00591540">
      <w:pPr>
        <w:ind w:firstLineChars="200" w:firstLine="480"/>
        <w:rPr>
          <w:rFonts w:hint="eastAsia"/>
          <w:color w:val="1E1E1E"/>
          <w:sz w:val="24"/>
        </w:rPr>
      </w:pPr>
      <w:r w:rsidRPr="0047781E">
        <w:rPr>
          <w:rFonts w:hint="eastAsia"/>
          <w:color w:val="1E1E1E"/>
          <w:sz w:val="24"/>
        </w:rPr>
        <w:t>要解决这个问题，需引导学生体会前两段与此段的内在联系：</w:t>
      </w:r>
    </w:p>
    <w:p w:rsidR="00A811B7" w:rsidRPr="0047781E" w:rsidRDefault="00A811B7" w:rsidP="00591540">
      <w:pPr>
        <w:ind w:firstLineChars="200" w:firstLine="480"/>
        <w:rPr>
          <w:rFonts w:hint="eastAsia"/>
          <w:color w:val="1E1E1E"/>
          <w:sz w:val="24"/>
        </w:rPr>
      </w:pPr>
      <w:r w:rsidRPr="0047781E">
        <w:rPr>
          <w:rFonts w:hint="eastAsia"/>
          <w:color w:val="1E1E1E"/>
          <w:sz w:val="24"/>
        </w:rPr>
        <w:t>1.</w:t>
      </w:r>
      <w:r w:rsidRPr="0047781E">
        <w:rPr>
          <w:rFonts w:hint="eastAsia"/>
          <w:color w:val="1E1E1E"/>
          <w:sz w:val="24"/>
        </w:rPr>
        <w:t>抒发月下独处的自由感正是对“心情颇不宁静”的自我调节。抛开了写景直抒胸臆也反映了作者的痛楚心态</w:t>
      </w:r>
      <w:r>
        <w:rPr>
          <w:rFonts w:hint="eastAsia"/>
          <w:color w:val="1E1E1E"/>
          <w:sz w:val="24"/>
        </w:rPr>
        <w:t>——</w:t>
      </w:r>
      <w:r w:rsidRPr="0047781E">
        <w:rPr>
          <w:rFonts w:hint="eastAsia"/>
          <w:color w:val="1E1E1E"/>
          <w:sz w:val="24"/>
        </w:rPr>
        <w:t>烦扰的思绪压抑不住，一定要说出来。只有在清冷的不幸里独处才“觉得是个自由的人”，这其中不就蕴含着对黑暗现实的不满吗</w:t>
      </w:r>
      <w:r w:rsidRPr="0047781E">
        <w:rPr>
          <w:rFonts w:hint="eastAsia"/>
          <w:color w:val="1E1E1E"/>
          <w:sz w:val="24"/>
        </w:rPr>
        <w:t>?</w:t>
      </w:r>
    </w:p>
    <w:p w:rsidR="00A811B7" w:rsidRPr="0047781E" w:rsidRDefault="00A811B7" w:rsidP="00591540">
      <w:pPr>
        <w:ind w:firstLineChars="200" w:firstLine="480"/>
        <w:rPr>
          <w:rFonts w:hint="eastAsia"/>
          <w:color w:val="1E1E1E"/>
          <w:sz w:val="24"/>
        </w:rPr>
      </w:pPr>
      <w:r w:rsidRPr="0047781E">
        <w:rPr>
          <w:rFonts w:hint="eastAsia"/>
          <w:color w:val="1E1E1E"/>
          <w:sz w:val="24"/>
        </w:rPr>
        <w:t>2.</w:t>
      </w:r>
      <w:r w:rsidRPr="0047781E">
        <w:rPr>
          <w:rFonts w:hint="eastAsia"/>
          <w:color w:val="1E1E1E"/>
          <w:sz w:val="24"/>
        </w:rPr>
        <w:t>从行文上看这一段似乎是“游离”出来的抒情段，但从时空上看，这一段与第</w:t>
      </w:r>
      <w:r w:rsidRPr="0047781E">
        <w:rPr>
          <w:rFonts w:hint="eastAsia"/>
          <w:color w:val="1E1E1E"/>
          <w:sz w:val="24"/>
        </w:rPr>
        <w:t>2</w:t>
      </w:r>
      <w:r w:rsidRPr="0047781E">
        <w:rPr>
          <w:rFonts w:hint="eastAsia"/>
          <w:color w:val="1E1E1E"/>
          <w:sz w:val="24"/>
        </w:rPr>
        <w:t>段是同步的。实际上，这“情”还是离不开“景的”，如果不是月下独行在那条极幽僻的路上，又怎么能抒发所谓“独处”之情呢</w:t>
      </w:r>
      <w:r w:rsidRPr="0047781E">
        <w:rPr>
          <w:rFonts w:hint="eastAsia"/>
          <w:color w:val="1E1E1E"/>
          <w:sz w:val="24"/>
        </w:rPr>
        <w:t>?</w:t>
      </w:r>
    </w:p>
    <w:p w:rsidR="00A811B7" w:rsidRPr="0047781E" w:rsidRDefault="00A811B7" w:rsidP="00591540">
      <w:pPr>
        <w:ind w:firstLineChars="200" w:firstLine="480"/>
        <w:rPr>
          <w:rFonts w:hint="eastAsia"/>
          <w:color w:val="1E1E1E"/>
          <w:sz w:val="24"/>
        </w:rPr>
      </w:pPr>
      <w:r w:rsidRPr="0047781E">
        <w:rPr>
          <w:rFonts w:hint="eastAsia"/>
          <w:color w:val="1E1E1E"/>
          <w:sz w:val="24"/>
        </w:rPr>
        <w:t>说明：</w:t>
      </w:r>
    </w:p>
    <w:p w:rsidR="00A811B7" w:rsidRPr="0047781E" w:rsidRDefault="00A811B7" w:rsidP="00591540">
      <w:pPr>
        <w:ind w:firstLineChars="200" w:firstLine="480"/>
        <w:rPr>
          <w:rFonts w:hint="eastAsia"/>
          <w:color w:val="1E1E1E"/>
          <w:sz w:val="24"/>
        </w:rPr>
      </w:pPr>
      <w:r w:rsidRPr="0047781E">
        <w:rPr>
          <w:rFonts w:hint="eastAsia"/>
          <w:color w:val="1E1E1E"/>
          <w:sz w:val="24"/>
        </w:rPr>
        <w:t>“我且受用这无边的荷香月色好了”。这一句在分析时不能草率。</w:t>
      </w:r>
    </w:p>
    <w:p w:rsidR="00A811B7" w:rsidRPr="0047781E" w:rsidRDefault="00A811B7" w:rsidP="00591540">
      <w:pPr>
        <w:ind w:firstLineChars="200" w:firstLine="480"/>
        <w:rPr>
          <w:rFonts w:hint="eastAsia"/>
          <w:color w:val="1E1E1E"/>
          <w:sz w:val="24"/>
        </w:rPr>
      </w:pPr>
      <w:r w:rsidRPr="0047781E">
        <w:rPr>
          <w:rFonts w:hint="eastAsia"/>
          <w:color w:val="1E1E1E"/>
          <w:sz w:val="24"/>
        </w:rPr>
        <w:t>1.</w:t>
      </w:r>
      <w:r w:rsidRPr="0047781E">
        <w:rPr>
          <w:rFonts w:hint="eastAsia"/>
          <w:color w:val="1E1E1E"/>
          <w:sz w:val="24"/>
        </w:rPr>
        <w:t>在行文上，这是一个过渡句，提挈下文重笔写荷塘月色。对这点，好认识；它与第</w:t>
      </w:r>
      <w:r w:rsidRPr="0047781E">
        <w:rPr>
          <w:rFonts w:hint="eastAsia"/>
          <w:color w:val="1E1E1E"/>
          <w:sz w:val="24"/>
        </w:rPr>
        <w:t>2</w:t>
      </w:r>
      <w:r w:rsidRPr="0047781E">
        <w:rPr>
          <w:rFonts w:hint="eastAsia"/>
          <w:color w:val="1E1E1E"/>
          <w:sz w:val="24"/>
        </w:rPr>
        <w:t>段有什么关系，则容易被忽略。这句是对“去荷塘”文字的一个接续，</w:t>
      </w:r>
      <w:r w:rsidRPr="0047781E">
        <w:rPr>
          <w:rFonts w:hint="eastAsia"/>
          <w:color w:val="1E1E1E"/>
          <w:sz w:val="24"/>
        </w:rPr>
        <w:t>2</w:t>
      </w:r>
      <w:r w:rsidRPr="0047781E">
        <w:rPr>
          <w:rFonts w:hint="eastAsia"/>
          <w:color w:val="1E1E1E"/>
          <w:sz w:val="24"/>
        </w:rPr>
        <w:t>、</w:t>
      </w:r>
      <w:r w:rsidRPr="0047781E">
        <w:rPr>
          <w:rFonts w:hint="eastAsia"/>
          <w:color w:val="1E1E1E"/>
          <w:sz w:val="24"/>
        </w:rPr>
        <w:t>3</w:t>
      </w:r>
      <w:r w:rsidRPr="0047781E">
        <w:rPr>
          <w:rFonts w:hint="eastAsia"/>
          <w:color w:val="1E1E1E"/>
          <w:sz w:val="24"/>
        </w:rPr>
        <w:t>段便浑成一体了（再次证明第</w:t>
      </w:r>
      <w:r w:rsidRPr="0047781E">
        <w:rPr>
          <w:rFonts w:hint="eastAsia"/>
          <w:color w:val="1E1E1E"/>
          <w:sz w:val="24"/>
        </w:rPr>
        <w:t>3</w:t>
      </w:r>
      <w:r w:rsidRPr="0047781E">
        <w:rPr>
          <w:rFonts w:hint="eastAsia"/>
          <w:color w:val="1E1E1E"/>
          <w:sz w:val="24"/>
        </w:rPr>
        <w:t>段并非</w:t>
      </w:r>
      <w:r>
        <w:rPr>
          <w:rFonts w:hint="eastAsia"/>
          <w:color w:val="1E1E1E"/>
          <w:sz w:val="24"/>
        </w:rPr>
        <w:t>“</w:t>
      </w:r>
      <w:r w:rsidRPr="0047781E">
        <w:rPr>
          <w:rFonts w:hint="eastAsia"/>
          <w:color w:val="1E1E1E"/>
          <w:sz w:val="24"/>
        </w:rPr>
        <w:t>游离”出来的段落）。</w:t>
      </w:r>
    </w:p>
    <w:p w:rsidR="00A811B7" w:rsidRDefault="00A811B7" w:rsidP="00591540">
      <w:pPr>
        <w:ind w:firstLineChars="200" w:firstLine="480"/>
        <w:rPr>
          <w:rFonts w:hint="eastAsia"/>
          <w:color w:val="1E1E1E"/>
          <w:sz w:val="24"/>
        </w:rPr>
      </w:pPr>
      <w:r w:rsidRPr="0047781E">
        <w:rPr>
          <w:rFonts w:hint="eastAsia"/>
          <w:color w:val="1E1E1E"/>
          <w:sz w:val="24"/>
        </w:rPr>
        <w:t>2.</w:t>
      </w:r>
      <w:r w:rsidRPr="0047781E">
        <w:rPr>
          <w:rFonts w:hint="eastAsia"/>
          <w:color w:val="1E1E1E"/>
          <w:sz w:val="24"/>
        </w:rPr>
        <w:t>这一句感情上起了变化，作者没有陷入哀愁的泥淖不能自拔。他要追寻美来自慰，反映了不满现实而又幻想超脱现实的心态。</w:t>
      </w:r>
    </w:p>
    <w:p w:rsidR="00A811B7" w:rsidRDefault="00A811B7" w:rsidP="00591540">
      <w:pPr>
        <w:ind w:firstLineChars="200" w:firstLine="480"/>
        <w:rPr>
          <w:rFonts w:hint="eastAsia"/>
          <w:color w:val="1E1E1E"/>
          <w:sz w:val="24"/>
        </w:rPr>
      </w:pPr>
    </w:p>
    <w:p w:rsidR="00A811B7" w:rsidRPr="0047781E" w:rsidRDefault="00A811B7" w:rsidP="00591540">
      <w:pPr>
        <w:jc w:val="center"/>
        <w:rPr>
          <w:rFonts w:hint="eastAsia"/>
          <w:color w:val="1E1E1E"/>
          <w:sz w:val="24"/>
        </w:rPr>
      </w:pPr>
      <w:r>
        <w:rPr>
          <w:rFonts w:hint="eastAsia"/>
          <w:color w:val="1E1E1E"/>
          <w:sz w:val="24"/>
        </w:rPr>
        <w:t>第二课时</w:t>
      </w:r>
    </w:p>
    <w:p w:rsidR="00A811B7" w:rsidRPr="0047781E" w:rsidRDefault="00A811B7" w:rsidP="00591540">
      <w:pPr>
        <w:ind w:firstLineChars="200" w:firstLine="480"/>
        <w:rPr>
          <w:rFonts w:hint="eastAsia"/>
          <w:color w:val="1E1E1E"/>
          <w:sz w:val="24"/>
        </w:rPr>
      </w:pPr>
      <w:r w:rsidRPr="0047781E">
        <w:rPr>
          <w:rFonts w:hint="eastAsia"/>
          <w:color w:val="1E1E1E"/>
          <w:sz w:val="24"/>
        </w:rPr>
        <w:t>（四）解析第</w:t>
      </w:r>
      <w:r w:rsidRPr="0047781E">
        <w:rPr>
          <w:rFonts w:hint="eastAsia"/>
          <w:color w:val="1E1E1E"/>
          <w:sz w:val="24"/>
        </w:rPr>
        <w:t>4</w:t>
      </w:r>
      <w:r>
        <w:rPr>
          <w:rFonts w:hint="eastAsia"/>
          <w:color w:val="1E1E1E"/>
          <w:sz w:val="24"/>
        </w:rPr>
        <w:t>段，看作者是从多角度来描摹荷塘</w:t>
      </w:r>
      <w:r w:rsidRPr="0047781E">
        <w:rPr>
          <w:rFonts w:hint="eastAsia"/>
          <w:color w:val="1E1E1E"/>
          <w:sz w:val="24"/>
        </w:rPr>
        <w:t>表达意境的。</w:t>
      </w:r>
    </w:p>
    <w:p w:rsidR="00A811B7" w:rsidRPr="0047781E" w:rsidRDefault="00A811B7" w:rsidP="00591540">
      <w:pPr>
        <w:ind w:firstLineChars="200" w:firstLine="480"/>
        <w:rPr>
          <w:rFonts w:hint="eastAsia"/>
          <w:color w:val="1E1E1E"/>
          <w:sz w:val="24"/>
        </w:rPr>
      </w:pPr>
      <w:r w:rsidRPr="0047781E">
        <w:rPr>
          <w:rFonts w:hint="eastAsia"/>
          <w:color w:val="1E1E1E"/>
          <w:sz w:val="24"/>
        </w:rPr>
        <w:t>1</w:t>
      </w:r>
      <w:r w:rsidRPr="0047781E">
        <w:rPr>
          <w:rFonts w:hint="eastAsia"/>
          <w:color w:val="1E1E1E"/>
          <w:sz w:val="24"/>
        </w:rPr>
        <w:t>．先写满眼茂密的荷叶，次写多姿多态的荷花，顺笔写缕</w:t>
      </w:r>
      <w:r>
        <w:rPr>
          <w:rFonts w:hint="eastAsia"/>
          <w:color w:val="1E1E1E"/>
          <w:sz w:val="24"/>
        </w:rPr>
        <w:t>缕的荷香，最后写叶子和花的一丝颤动和流水，层次井然，形象精确。按观察的角度，</w:t>
      </w:r>
      <w:r w:rsidRPr="0047781E">
        <w:rPr>
          <w:rFonts w:hint="eastAsia"/>
          <w:color w:val="1E1E1E"/>
          <w:sz w:val="24"/>
        </w:rPr>
        <w:t>由近及远</w:t>
      </w:r>
      <w:r>
        <w:rPr>
          <w:rFonts w:hint="eastAsia"/>
          <w:color w:val="1E1E1E"/>
          <w:sz w:val="24"/>
        </w:rPr>
        <w:t>、</w:t>
      </w:r>
      <w:r w:rsidRPr="0047781E">
        <w:rPr>
          <w:rFonts w:hint="eastAsia"/>
          <w:color w:val="1E1E1E"/>
          <w:sz w:val="24"/>
        </w:rPr>
        <w:t>由上而下的空间顺序来写的。</w:t>
      </w:r>
    </w:p>
    <w:p w:rsidR="00A811B7" w:rsidRPr="0047781E" w:rsidRDefault="00A811B7" w:rsidP="00591540">
      <w:pPr>
        <w:ind w:firstLineChars="200" w:firstLine="480"/>
        <w:rPr>
          <w:rFonts w:hint="eastAsia"/>
          <w:color w:val="1E1E1E"/>
          <w:sz w:val="24"/>
        </w:rPr>
      </w:pPr>
      <w:r w:rsidRPr="0047781E">
        <w:rPr>
          <w:rFonts w:hint="eastAsia"/>
          <w:color w:val="1E1E1E"/>
          <w:sz w:val="24"/>
        </w:rPr>
        <w:t>（教师在讲述时要尽量引用原句，重点词语随手板书，如</w:t>
      </w:r>
      <w:r>
        <w:rPr>
          <w:rFonts w:hint="eastAsia"/>
          <w:color w:val="1E1E1E"/>
          <w:sz w:val="24"/>
        </w:rPr>
        <w:t>“弥望”“</w:t>
      </w:r>
      <w:r w:rsidRPr="0047781E">
        <w:rPr>
          <w:rFonts w:hint="eastAsia"/>
          <w:color w:val="1E1E1E"/>
          <w:sz w:val="24"/>
        </w:rPr>
        <w:t>袅娜”等等。）</w:t>
      </w:r>
    </w:p>
    <w:p w:rsidR="00A811B7" w:rsidRPr="0047781E" w:rsidRDefault="00A811B7" w:rsidP="00591540">
      <w:pPr>
        <w:ind w:firstLineChars="200" w:firstLine="480"/>
        <w:rPr>
          <w:rFonts w:hint="eastAsia"/>
          <w:color w:val="1E1E1E"/>
          <w:sz w:val="24"/>
        </w:rPr>
      </w:pPr>
      <w:r w:rsidRPr="0047781E">
        <w:rPr>
          <w:rFonts w:hint="eastAsia"/>
          <w:color w:val="1E1E1E"/>
          <w:sz w:val="24"/>
        </w:rPr>
        <w:t>2</w:t>
      </w:r>
      <w:r w:rsidRPr="0047781E">
        <w:rPr>
          <w:rFonts w:hint="eastAsia"/>
          <w:color w:val="1E1E1E"/>
          <w:sz w:val="24"/>
        </w:rPr>
        <w:t>．上面的分析，基本上抓住了第</w:t>
      </w:r>
      <w:r w:rsidRPr="0047781E">
        <w:rPr>
          <w:rFonts w:hint="eastAsia"/>
          <w:color w:val="1E1E1E"/>
          <w:sz w:val="24"/>
        </w:rPr>
        <w:t>4</w:t>
      </w:r>
      <w:r w:rsidRPr="0047781E">
        <w:rPr>
          <w:rFonts w:hint="eastAsia"/>
          <w:color w:val="1E1E1E"/>
          <w:sz w:val="24"/>
        </w:rPr>
        <w:t>段行文顺序特点，但细一研究，还可以看到作者的匠心：</w:t>
      </w:r>
    </w:p>
    <w:p w:rsidR="00A811B7" w:rsidRPr="0047781E" w:rsidRDefault="00A811B7" w:rsidP="00591540">
      <w:pPr>
        <w:ind w:firstLineChars="200" w:firstLine="480"/>
        <w:rPr>
          <w:rFonts w:hint="eastAsia"/>
          <w:color w:val="1E1E1E"/>
          <w:sz w:val="24"/>
        </w:rPr>
      </w:pPr>
      <w:r w:rsidRPr="0047781E">
        <w:rPr>
          <w:rFonts w:hint="eastAsia"/>
          <w:color w:val="1E1E1E"/>
          <w:sz w:val="24"/>
        </w:rPr>
        <w:t>（</w:t>
      </w:r>
      <w:r w:rsidRPr="0047781E">
        <w:rPr>
          <w:rFonts w:hint="eastAsia"/>
          <w:color w:val="1E1E1E"/>
          <w:sz w:val="24"/>
        </w:rPr>
        <w:t>1</w:t>
      </w:r>
      <w:r w:rsidRPr="0047781E">
        <w:rPr>
          <w:rFonts w:hint="eastAsia"/>
          <w:color w:val="1E1E1E"/>
          <w:sz w:val="24"/>
        </w:rPr>
        <w:t>）抓静态与动态的结合，把荷塘写</w:t>
      </w:r>
      <w:r>
        <w:rPr>
          <w:rFonts w:hint="eastAsia"/>
          <w:color w:val="1E1E1E"/>
          <w:sz w:val="24"/>
        </w:rPr>
        <w:t>“</w:t>
      </w:r>
      <w:r w:rsidRPr="0047781E">
        <w:rPr>
          <w:rFonts w:hint="eastAsia"/>
          <w:color w:val="1E1E1E"/>
          <w:sz w:val="24"/>
        </w:rPr>
        <w:t>活”</w:t>
      </w:r>
    </w:p>
    <w:p w:rsidR="00A811B7" w:rsidRPr="0047781E" w:rsidRDefault="00A811B7" w:rsidP="00591540">
      <w:pPr>
        <w:ind w:firstLineChars="200" w:firstLine="480"/>
        <w:rPr>
          <w:rFonts w:hint="eastAsia"/>
          <w:color w:val="1E1E1E"/>
          <w:sz w:val="24"/>
        </w:rPr>
      </w:pPr>
      <w:r w:rsidRPr="0047781E">
        <w:rPr>
          <w:rFonts w:hint="eastAsia"/>
          <w:color w:val="1E1E1E"/>
          <w:sz w:val="24"/>
        </w:rPr>
        <w:t>这个问题，要启发学生回答，这就叫</w:t>
      </w:r>
      <w:r>
        <w:rPr>
          <w:rFonts w:hint="eastAsia"/>
          <w:color w:val="1E1E1E"/>
          <w:sz w:val="24"/>
        </w:rPr>
        <w:t>“</w:t>
      </w:r>
      <w:r w:rsidRPr="0047781E">
        <w:rPr>
          <w:rFonts w:hint="eastAsia"/>
          <w:color w:val="1E1E1E"/>
          <w:sz w:val="24"/>
        </w:rPr>
        <w:t>读进去”。</w:t>
      </w:r>
    </w:p>
    <w:p w:rsidR="00A811B7" w:rsidRPr="0047781E" w:rsidRDefault="00A811B7" w:rsidP="00591540">
      <w:pPr>
        <w:ind w:firstLineChars="200" w:firstLine="480"/>
        <w:rPr>
          <w:rFonts w:hint="eastAsia"/>
          <w:color w:val="1E1E1E"/>
          <w:sz w:val="24"/>
        </w:rPr>
      </w:pPr>
      <w:r w:rsidRPr="0047781E">
        <w:rPr>
          <w:rFonts w:hint="eastAsia"/>
          <w:color w:val="1E1E1E"/>
          <w:sz w:val="24"/>
        </w:rPr>
        <w:t>估计学生很容易认为只是到了</w:t>
      </w:r>
      <w:r>
        <w:rPr>
          <w:rFonts w:hint="eastAsia"/>
          <w:color w:val="1E1E1E"/>
          <w:sz w:val="24"/>
        </w:rPr>
        <w:t>“</w:t>
      </w:r>
      <w:r w:rsidRPr="0047781E">
        <w:rPr>
          <w:rFonts w:hint="eastAsia"/>
          <w:color w:val="1E1E1E"/>
          <w:sz w:val="24"/>
        </w:rPr>
        <w:t>这时候叶子与花也有一丝的颤动，像闪电般，霎时传到荷塘的那边去了”才由</w:t>
      </w:r>
      <w:r>
        <w:rPr>
          <w:rFonts w:hint="eastAsia"/>
          <w:color w:val="1E1E1E"/>
          <w:sz w:val="24"/>
        </w:rPr>
        <w:t>“</w:t>
      </w:r>
      <w:r w:rsidRPr="0047781E">
        <w:rPr>
          <w:rFonts w:hint="eastAsia"/>
          <w:color w:val="1E1E1E"/>
          <w:sz w:val="24"/>
        </w:rPr>
        <w:t>静”转入</w:t>
      </w:r>
      <w:r>
        <w:rPr>
          <w:rFonts w:hint="eastAsia"/>
          <w:color w:val="1E1E1E"/>
          <w:sz w:val="24"/>
        </w:rPr>
        <w:t>“</w:t>
      </w:r>
      <w:r w:rsidRPr="0047781E">
        <w:rPr>
          <w:rFonts w:hint="eastAsia"/>
          <w:color w:val="1E1E1E"/>
          <w:sz w:val="24"/>
        </w:rPr>
        <w:t>动”。这种认识是肤浅的，是套用</w:t>
      </w:r>
      <w:r>
        <w:rPr>
          <w:rFonts w:hint="eastAsia"/>
          <w:color w:val="1E1E1E"/>
          <w:sz w:val="24"/>
        </w:rPr>
        <w:t>“</w:t>
      </w:r>
      <w:r w:rsidRPr="0047781E">
        <w:rPr>
          <w:rFonts w:hint="eastAsia"/>
          <w:color w:val="1E1E1E"/>
          <w:sz w:val="24"/>
        </w:rPr>
        <w:t>动静结合”这一评语，缺少鉴赏力。</w:t>
      </w:r>
    </w:p>
    <w:p w:rsidR="00A811B7" w:rsidRPr="0047781E" w:rsidRDefault="00A811B7" w:rsidP="00591540">
      <w:pPr>
        <w:ind w:firstLineChars="200" w:firstLine="480"/>
        <w:rPr>
          <w:rFonts w:hint="eastAsia"/>
          <w:color w:val="1E1E1E"/>
          <w:sz w:val="24"/>
        </w:rPr>
      </w:pPr>
      <w:r w:rsidRPr="0047781E">
        <w:rPr>
          <w:rFonts w:hint="eastAsia"/>
          <w:color w:val="1E1E1E"/>
          <w:sz w:val="24"/>
        </w:rPr>
        <w:t>实际上，作者笔下的景物都有是”动”的，”静”不过是”动”的瞬间表现，</w:t>
      </w:r>
      <w:r w:rsidRPr="0047781E">
        <w:rPr>
          <w:rFonts w:hint="eastAsia"/>
          <w:color w:val="1E1E1E"/>
          <w:sz w:val="24"/>
        </w:rPr>
        <w:lastRenderedPageBreak/>
        <w:t>物静而情动。花、叶、流水的人格化表现了景与情的交融，潜在的韵致也就流动起来了。作者把叶子比成</w:t>
      </w:r>
      <w:r>
        <w:rPr>
          <w:rFonts w:hint="eastAsia"/>
          <w:color w:val="1E1E1E"/>
          <w:sz w:val="24"/>
        </w:rPr>
        <w:t>“</w:t>
      </w:r>
      <w:r w:rsidRPr="0047781E">
        <w:rPr>
          <w:rFonts w:hint="eastAsia"/>
          <w:color w:val="1E1E1E"/>
          <w:sz w:val="24"/>
        </w:rPr>
        <w:t>亭亭</w:t>
      </w:r>
      <w:r>
        <w:rPr>
          <w:rFonts w:hint="eastAsia"/>
          <w:color w:val="1E1E1E"/>
          <w:sz w:val="24"/>
        </w:rPr>
        <w:t>的</w:t>
      </w:r>
      <w:r w:rsidRPr="0047781E">
        <w:rPr>
          <w:rFonts w:hint="eastAsia"/>
          <w:color w:val="1E1E1E"/>
          <w:sz w:val="24"/>
        </w:rPr>
        <w:t>舞女裙”，说是静，却有动，也许叶子静静地铺展着，可喻体中的女郎是在旋着舞着的，否则，那裙裾怎能临风伞开呢？再如，朱自清先生用</w:t>
      </w:r>
      <w:r>
        <w:rPr>
          <w:rFonts w:hint="eastAsia"/>
          <w:color w:val="1E1E1E"/>
          <w:sz w:val="24"/>
        </w:rPr>
        <w:t>“</w:t>
      </w:r>
      <w:r w:rsidRPr="0047781E">
        <w:rPr>
          <w:rFonts w:hint="eastAsia"/>
          <w:color w:val="1E1E1E"/>
          <w:sz w:val="24"/>
        </w:rPr>
        <w:t>羞涩”一词来形容待放的花朵，更是</w:t>
      </w:r>
      <w:r>
        <w:rPr>
          <w:rFonts w:hint="eastAsia"/>
          <w:color w:val="1E1E1E"/>
          <w:sz w:val="24"/>
        </w:rPr>
        <w:t>耐</w:t>
      </w:r>
      <w:r w:rsidRPr="0047781E">
        <w:rPr>
          <w:rFonts w:hint="eastAsia"/>
          <w:color w:val="1E1E1E"/>
          <w:sz w:val="24"/>
        </w:rPr>
        <w:t>人寻味，不仅暗合古人对荷花</w:t>
      </w:r>
      <w:r>
        <w:rPr>
          <w:rFonts w:hint="eastAsia"/>
          <w:color w:val="1E1E1E"/>
          <w:sz w:val="24"/>
        </w:rPr>
        <w:t>“</w:t>
      </w:r>
      <w:r w:rsidRPr="0047781E">
        <w:rPr>
          <w:rFonts w:hint="eastAsia"/>
          <w:color w:val="1E1E1E"/>
          <w:sz w:val="24"/>
        </w:rPr>
        <w:t>绰约若处子”的赞誉，更是</w:t>
      </w:r>
      <w:r>
        <w:rPr>
          <w:rFonts w:hint="eastAsia"/>
          <w:color w:val="1E1E1E"/>
          <w:sz w:val="24"/>
        </w:rPr>
        <w:t>让</w:t>
      </w:r>
      <w:r w:rsidRPr="0047781E">
        <w:rPr>
          <w:rFonts w:hint="eastAsia"/>
          <w:color w:val="1E1E1E"/>
          <w:sz w:val="24"/>
        </w:rPr>
        <w:t>读者浮想不已，既然</w:t>
      </w:r>
      <w:r>
        <w:rPr>
          <w:rFonts w:hint="eastAsia"/>
          <w:color w:val="1E1E1E"/>
          <w:sz w:val="24"/>
        </w:rPr>
        <w:t>“</w:t>
      </w:r>
      <w:r w:rsidRPr="0047781E">
        <w:rPr>
          <w:rFonts w:hint="eastAsia"/>
          <w:color w:val="1E1E1E"/>
          <w:sz w:val="24"/>
        </w:rPr>
        <w:t>羞涩”于颜</w:t>
      </w:r>
      <w:r>
        <w:rPr>
          <w:rFonts w:hint="eastAsia"/>
          <w:color w:val="1E1E1E"/>
          <w:sz w:val="24"/>
        </w:rPr>
        <w:t>，</w:t>
      </w:r>
      <w:r w:rsidRPr="0047781E">
        <w:rPr>
          <w:rFonts w:hint="eastAsia"/>
          <w:color w:val="1E1E1E"/>
          <w:sz w:val="24"/>
        </w:rPr>
        <w:t>内心怕更怦怦吧！这”动”已溢于文字之外了。</w:t>
      </w:r>
      <w:r w:rsidRPr="0047781E">
        <w:rPr>
          <w:rFonts w:hint="eastAsia"/>
          <w:color w:val="1E1E1E"/>
          <w:sz w:val="24"/>
        </w:rPr>
        <w:t> </w:t>
      </w:r>
    </w:p>
    <w:p w:rsidR="00A811B7" w:rsidRPr="0047781E" w:rsidRDefault="00A811B7" w:rsidP="00591540">
      <w:pPr>
        <w:ind w:firstLineChars="200" w:firstLine="480"/>
        <w:rPr>
          <w:rFonts w:hint="eastAsia"/>
          <w:color w:val="1E1E1E"/>
          <w:sz w:val="24"/>
        </w:rPr>
      </w:pPr>
      <w:r w:rsidRPr="0047781E">
        <w:rPr>
          <w:rFonts w:hint="eastAsia"/>
          <w:color w:val="1E1E1E"/>
          <w:sz w:val="24"/>
        </w:rPr>
        <w:t>说明：上面这各种分析，教师应当理解，但是不是要求学生也达到这个深度，要适情而定，不要脱离学生实际硬灌，能启发到什么程度就到什么程度，重点还是抓词语在语境中的涵义来提高学生的鉴赏能力。</w:t>
      </w:r>
    </w:p>
    <w:p w:rsidR="00A811B7" w:rsidRPr="0047781E" w:rsidRDefault="00A811B7" w:rsidP="00591540">
      <w:pPr>
        <w:ind w:firstLineChars="200" w:firstLine="480"/>
        <w:rPr>
          <w:rFonts w:hint="eastAsia"/>
          <w:color w:val="1E1E1E"/>
          <w:sz w:val="24"/>
        </w:rPr>
      </w:pPr>
      <w:r w:rsidRPr="0047781E">
        <w:rPr>
          <w:rFonts w:hint="eastAsia"/>
          <w:color w:val="1E1E1E"/>
          <w:sz w:val="24"/>
        </w:rPr>
        <w:t>（</w:t>
      </w:r>
      <w:r w:rsidRPr="0047781E">
        <w:rPr>
          <w:rFonts w:hint="eastAsia"/>
          <w:color w:val="1E1E1E"/>
          <w:sz w:val="24"/>
        </w:rPr>
        <w:t>2</w:t>
      </w:r>
      <w:r w:rsidRPr="0047781E">
        <w:rPr>
          <w:rFonts w:hint="eastAsia"/>
          <w:color w:val="1E1E1E"/>
          <w:sz w:val="24"/>
        </w:rPr>
        <w:t>）抓可见与可想的结合，写出散文的神韵。</w:t>
      </w:r>
    </w:p>
    <w:p w:rsidR="00A811B7" w:rsidRPr="0047781E" w:rsidRDefault="00A811B7" w:rsidP="00591540">
      <w:pPr>
        <w:ind w:firstLineChars="200" w:firstLine="480"/>
        <w:rPr>
          <w:rFonts w:hint="eastAsia"/>
          <w:color w:val="1E1E1E"/>
          <w:sz w:val="24"/>
        </w:rPr>
      </w:pPr>
      <w:r w:rsidRPr="0047781E">
        <w:rPr>
          <w:rFonts w:hint="eastAsia"/>
          <w:color w:val="1E1E1E"/>
          <w:sz w:val="24"/>
        </w:rPr>
        <w:t>所谓</w:t>
      </w:r>
      <w:r>
        <w:rPr>
          <w:rFonts w:hint="eastAsia"/>
          <w:color w:val="1E1E1E"/>
          <w:sz w:val="24"/>
        </w:rPr>
        <w:t>“</w:t>
      </w:r>
      <w:r w:rsidRPr="0047781E">
        <w:rPr>
          <w:rFonts w:hint="eastAsia"/>
          <w:color w:val="1E1E1E"/>
          <w:sz w:val="24"/>
        </w:rPr>
        <w:t>可想”，是指由</w:t>
      </w:r>
      <w:r>
        <w:rPr>
          <w:rFonts w:hint="eastAsia"/>
          <w:color w:val="1E1E1E"/>
          <w:sz w:val="24"/>
        </w:rPr>
        <w:t>“</w:t>
      </w:r>
      <w:r w:rsidRPr="0047781E">
        <w:rPr>
          <w:rFonts w:hint="eastAsia"/>
          <w:color w:val="1E1E1E"/>
          <w:sz w:val="24"/>
        </w:rPr>
        <w:t>可见”引起的合理联想，把不可见的景物写得很有风采。</w:t>
      </w:r>
      <w:r w:rsidRPr="0047781E">
        <w:rPr>
          <w:rFonts w:hint="eastAsia"/>
          <w:color w:val="1E1E1E"/>
          <w:sz w:val="24"/>
        </w:rPr>
        <w:t> </w:t>
      </w:r>
    </w:p>
    <w:p w:rsidR="00A811B7" w:rsidRPr="0047781E" w:rsidRDefault="00A811B7" w:rsidP="00591540">
      <w:pPr>
        <w:ind w:firstLineChars="200" w:firstLine="480"/>
        <w:rPr>
          <w:rFonts w:hint="eastAsia"/>
          <w:color w:val="1E1E1E"/>
          <w:sz w:val="24"/>
        </w:rPr>
      </w:pPr>
      <w:r w:rsidRPr="0047781E">
        <w:rPr>
          <w:rFonts w:hint="eastAsia"/>
          <w:color w:val="1E1E1E"/>
          <w:sz w:val="24"/>
        </w:rPr>
        <w:t>引导学生分析第</w:t>
      </w:r>
      <w:r w:rsidRPr="0047781E">
        <w:rPr>
          <w:rFonts w:hint="eastAsia"/>
          <w:color w:val="1E1E1E"/>
          <w:sz w:val="24"/>
        </w:rPr>
        <w:t>4</w:t>
      </w:r>
      <w:r w:rsidRPr="0047781E">
        <w:rPr>
          <w:rFonts w:hint="eastAsia"/>
          <w:color w:val="1E1E1E"/>
          <w:sz w:val="24"/>
        </w:rPr>
        <w:t>段的最后一句。荷叶田，满遮荷面，塘水看不到；作者却断定那叶下的水</w:t>
      </w:r>
      <w:r>
        <w:rPr>
          <w:rFonts w:hint="eastAsia"/>
          <w:color w:val="1E1E1E"/>
          <w:sz w:val="24"/>
        </w:rPr>
        <w:t>“</w:t>
      </w:r>
      <w:r w:rsidRPr="0047781E">
        <w:rPr>
          <w:rFonts w:hint="eastAsia"/>
          <w:color w:val="1E1E1E"/>
          <w:sz w:val="24"/>
        </w:rPr>
        <w:t>脉脉”有情，这是由于叶子的</w:t>
      </w:r>
      <w:r>
        <w:rPr>
          <w:rFonts w:hint="eastAsia"/>
          <w:color w:val="1E1E1E"/>
          <w:sz w:val="24"/>
        </w:rPr>
        <w:t>“</w:t>
      </w:r>
      <w:r w:rsidRPr="0047781E">
        <w:rPr>
          <w:rFonts w:hint="eastAsia"/>
          <w:color w:val="1E1E1E"/>
          <w:sz w:val="24"/>
        </w:rPr>
        <w:t>风致”引起的合理想象。这是很精彩的一笔。为</w:t>
      </w:r>
      <w:r>
        <w:rPr>
          <w:rFonts w:hint="eastAsia"/>
          <w:color w:val="1E1E1E"/>
          <w:sz w:val="24"/>
        </w:rPr>
        <w:t>激发</w:t>
      </w:r>
      <w:r w:rsidRPr="0047781E">
        <w:rPr>
          <w:rFonts w:hint="eastAsia"/>
          <w:color w:val="1E1E1E"/>
          <w:sz w:val="24"/>
        </w:rPr>
        <w:t>学生思考的积极性还可以启发他们从</w:t>
      </w:r>
      <w:r>
        <w:rPr>
          <w:rFonts w:hint="eastAsia"/>
          <w:color w:val="1E1E1E"/>
          <w:sz w:val="24"/>
        </w:rPr>
        <w:t>“</w:t>
      </w:r>
      <w:r w:rsidRPr="0047781E">
        <w:rPr>
          <w:rFonts w:hint="eastAsia"/>
          <w:color w:val="1E1E1E"/>
          <w:sz w:val="24"/>
        </w:rPr>
        <w:t>视觉——嗅觉——听觉”这一角度来欣赏作者怎样描写荷塘，进而还能解决一个问题：第</w:t>
      </w:r>
      <w:r w:rsidRPr="0047781E">
        <w:rPr>
          <w:rFonts w:hint="eastAsia"/>
          <w:color w:val="1E1E1E"/>
          <w:sz w:val="24"/>
        </w:rPr>
        <w:t>4</w:t>
      </w:r>
      <w:r w:rsidRPr="0047781E">
        <w:rPr>
          <w:rFonts w:hint="eastAsia"/>
          <w:color w:val="1E1E1E"/>
          <w:sz w:val="24"/>
        </w:rPr>
        <w:t>段是</w:t>
      </w:r>
      <w:r>
        <w:rPr>
          <w:rFonts w:hint="eastAsia"/>
          <w:color w:val="1E1E1E"/>
          <w:sz w:val="24"/>
        </w:rPr>
        <w:t>“</w:t>
      </w:r>
      <w:r w:rsidRPr="0047781E">
        <w:rPr>
          <w:rFonts w:hint="eastAsia"/>
          <w:color w:val="1E1E1E"/>
          <w:sz w:val="24"/>
        </w:rPr>
        <w:t>人在景外”不是</w:t>
      </w:r>
      <w:r>
        <w:rPr>
          <w:rFonts w:hint="eastAsia"/>
          <w:color w:val="1E1E1E"/>
          <w:sz w:val="24"/>
        </w:rPr>
        <w:t>“</w:t>
      </w:r>
      <w:r w:rsidRPr="0047781E">
        <w:rPr>
          <w:rFonts w:hint="eastAsia"/>
          <w:color w:val="1E1E1E"/>
          <w:sz w:val="24"/>
        </w:rPr>
        <w:t>人在景中”（实际上是</w:t>
      </w:r>
      <w:r>
        <w:rPr>
          <w:rFonts w:hint="eastAsia"/>
          <w:color w:val="1E1E1E"/>
          <w:sz w:val="24"/>
        </w:rPr>
        <w:t>“</w:t>
      </w:r>
      <w:r w:rsidRPr="0047781E">
        <w:rPr>
          <w:rFonts w:hint="eastAsia"/>
          <w:color w:val="1E1E1E"/>
          <w:sz w:val="24"/>
        </w:rPr>
        <w:t>情景交融”的问题。）</w:t>
      </w:r>
    </w:p>
    <w:p w:rsidR="00A811B7" w:rsidRPr="0047781E" w:rsidRDefault="00A811B7" w:rsidP="00591540">
      <w:pPr>
        <w:ind w:firstLineChars="200" w:firstLine="480"/>
        <w:rPr>
          <w:rFonts w:hint="eastAsia"/>
          <w:color w:val="1E1E1E"/>
          <w:sz w:val="24"/>
        </w:rPr>
      </w:pPr>
      <w:r w:rsidRPr="0047781E">
        <w:rPr>
          <w:rFonts w:hint="eastAsia"/>
          <w:color w:val="1E1E1E"/>
          <w:sz w:val="24"/>
        </w:rPr>
        <w:t>（五）关于</w:t>
      </w:r>
      <w:r>
        <w:rPr>
          <w:rFonts w:hint="eastAsia"/>
          <w:color w:val="1E1E1E"/>
          <w:sz w:val="24"/>
        </w:rPr>
        <w:t>“</w:t>
      </w:r>
      <w:r w:rsidRPr="0047781E">
        <w:rPr>
          <w:rFonts w:hint="eastAsia"/>
          <w:color w:val="1E1E1E"/>
          <w:sz w:val="24"/>
        </w:rPr>
        <w:t>通感”问题。（见</w:t>
      </w:r>
      <w:r>
        <w:rPr>
          <w:rFonts w:hint="eastAsia"/>
          <w:color w:val="1E1E1E"/>
          <w:sz w:val="24"/>
        </w:rPr>
        <w:t>“</w:t>
      </w:r>
      <w:r w:rsidRPr="0047781E">
        <w:rPr>
          <w:rFonts w:hint="eastAsia"/>
          <w:color w:val="1E1E1E"/>
          <w:sz w:val="24"/>
        </w:rPr>
        <w:t>难点、重点分析”第</w:t>
      </w:r>
      <w:r w:rsidRPr="0047781E">
        <w:rPr>
          <w:rFonts w:hint="eastAsia"/>
          <w:color w:val="1E1E1E"/>
          <w:sz w:val="24"/>
        </w:rPr>
        <w:t>3</w:t>
      </w:r>
      <w:r w:rsidRPr="0047781E">
        <w:rPr>
          <w:rFonts w:hint="eastAsia"/>
          <w:color w:val="1E1E1E"/>
          <w:sz w:val="24"/>
        </w:rPr>
        <w:t>题。）</w:t>
      </w:r>
    </w:p>
    <w:p w:rsidR="00A811B7" w:rsidRPr="0047781E" w:rsidRDefault="00A811B7" w:rsidP="00591540">
      <w:pPr>
        <w:ind w:firstLineChars="200" w:firstLine="480"/>
        <w:rPr>
          <w:rFonts w:hint="eastAsia"/>
          <w:color w:val="1E1E1E"/>
          <w:sz w:val="24"/>
        </w:rPr>
      </w:pPr>
      <w:r w:rsidRPr="0047781E">
        <w:rPr>
          <w:rFonts w:hint="eastAsia"/>
          <w:color w:val="1E1E1E"/>
          <w:sz w:val="24"/>
        </w:rPr>
        <w:t>（六）第</w:t>
      </w:r>
      <w:r w:rsidRPr="0047781E">
        <w:rPr>
          <w:rFonts w:hint="eastAsia"/>
          <w:color w:val="1E1E1E"/>
          <w:sz w:val="24"/>
        </w:rPr>
        <w:t>5</w:t>
      </w:r>
      <w:r w:rsidRPr="0047781E">
        <w:rPr>
          <w:rFonts w:hint="eastAsia"/>
          <w:color w:val="1E1E1E"/>
          <w:sz w:val="24"/>
        </w:rPr>
        <w:t>、</w:t>
      </w:r>
      <w:r w:rsidRPr="0047781E">
        <w:rPr>
          <w:rFonts w:hint="eastAsia"/>
          <w:color w:val="1E1E1E"/>
          <w:sz w:val="24"/>
        </w:rPr>
        <w:t>6</w:t>
      </w:r>
      <w:r w:rsidRPr="0047781E">
        <w:rPr>
          <w:rFonts w:hint="eastAsia"/>
          <w:color w:val="1E1E1E"/>
          <w:sz w:val="24"/>
        </w:rPr>
        <w:t>段的讲析。</w:t>
      </w:r>
    </w:p>
    <w:p w:rsidR="00A811B7" w:rsidRPr="0047781E" w:rsidRDefault="00A811B7" w:rsidP="00591540">
      <w:pPr>
        <w:ind w:firstLineChars="200" w:firstLine="480"/>
        <w:rPr>
          <w:rFonts w:hint="eastAsia"/>
          <w:color w:val="1E1E1E"/>
          <w:sz w:val="24"/>
        </w:rPr>
      </w:pPr>
      <w:r w:rsidRPr="0047781E">
        <w:rPr>
          <w:rFonts w:hint="eastAsia"/>
          <w:color w:val="1E1E1E"/>
          <w:sz w:val="24"/>
        </w:rPr>
        <w:t>这两段，应完全交给学生分析，教师不应再细说了，否则就会</w:t>
      </w:r>
      <w:r>
        <w:rPr>
          <w:rFonts w:hint="eastAsia"/>
          <w:color w:val="1E1E1E"/>
          <w:sz w:val="24"/>
        </w:rPr>
        <w:t>“</w:t>
      </w:r>
      <w:r w:rsidRPr="0047781E">
        <w:rPr>
          <w:rFonts w:hint="eastAsia"/>
          <w:color w:val="1E1E1E"/>
          <w:sz w:val="24"/>
        </w:rPr>
        <w:t>剥夺”学生的必要的鉴赏机会。</w:t>
      </w:r>
    </w:p>
    <w:p w:rsidR="00A811B7" w:rsidRPr="0047781E" w:rsidRDefault="00A811B7" w:rsidP="00591540">
      <w:pPr>
        <w:ind w:firstLineChars="200" w:firstLine="480"/>
        <w:rPr>
          <w:rFonts w:hint="eastAsia"/>
          <w:color w:val="1E1E1E"/>
          <w:sz w:val="24"/>
        </w:rPr>
      </w:pPr>
      <w:r w:rsidRPr="0047781E">
        <w:rPr>
          <w:rFonts w:hint="eastAsia"/>
          <w:color w:val="1E1E1E"/>
          <w:sz w:val="24"/>
        </w:rPr>
        <w:t>这两段的阅读点，欣赏点似可放在对某些字词的品味上，也可以引导学生研究其中极有感情特色的比喻句。</w:t>
      </w:r>
      <w:r w:rsidRPr="0047781E">
        <w:rPr>
          <w:rFonts w:hint="eastAsia"/>
          <w:color w:val="1E1E1E"/>
          <w:sz w:val="24"/>
        </w:rPr>
        <w:t> </w:t>
      </w:r>
    </w:p>
    <w:p w:rsidR="00A811B7" w:rsidRPr="0047781E" w:rsidRDefault="00A811B7" w:rsidP="00591540">
      <w:pPr>
        <w:ind w:firstLineChars="200" w:firstLine="480"/>
        <w:rPr>
          <w:rFonts w:hint="eastAsia"/>
          <w:color w:val="1E1E1E"/>
          <w:sz w:val="24"/>
        </w:rPr>
      </w:pPr>
      <w:r w:rsidRPr="0047781E">
        <w:rPr>
          <w:rFonts w:hint="eastAsia"/>
          <w:color w:val="1E1E1E"/>
          <w:sz w:val="24"/>
        </w:rPr>
        <w:t>例如：</w:t>
      </w:r>
      <w:r w:rsidRPr="0047781E">
        <w:rPr>
          <w:rFonts w:hint="eastAsia"/>
          <w:color w:val="1E1E1E"/>
          <w:sz w:val="24"/>
        </w:rPr>
        <w:t> </w:t>
      </w:r>
    </w:p>
    <w:p w:rsidR="00A811B7" w:rsidRPr="0047781E" w:rsidRDefault="00A811B7" w:rsidP="00591540">
      <w:pPr>
        <w:ind w:firstLineChars="200" w:firstLine="480"/>
        <w:rPr>
          <w:rFonts w:hint="eastAsia"/>
          <w:color w:val="1E1E1E"/>
          <w:sz w:val="24"/>
        </w:rPr>
      </w:pPr>
      <w:r w:rsidRPr="0047781E">
        <w:rPr>
          <w:rFonts w:hint="eastAsia"/>
          <w:color w:val="1E1E1E"/>
          <w:sz w:val="24"/>
        </w:rPr>
        <w:t>（</w:t>
      </w:r>
      <w:r w:rsidRPr="0047781E">
        <w:rPr>
          <w:rFonts w:hint="eastAsia"/>
          <w:color w:val="1E1E1E"/>
          <w:sz w:val="24"/>
        </w:rPr>
        <w:t>1</w:t>
      </w:r>
      <w:r w:rsidRPr="0047781E">
        <w:rPr>
          <w:rFonts w:hint="eastAsia"/>
          <w:color w:val="1E1E1E"/>
          <w:sz w:val="24"/>
        </w:rPr>
        <w:t>）月光如流水一般，静静地泻在这一片叶子和花上。</w:t>
      </w:r>
      <w:r>
        <w:rPr>
          <w:rFonts w:hint="eastAsia"/>
          <w:color w:val="1E1E1E"/>
          <w:sz w:val="24"/>
        </w:rPr>
        <w:t>“</w:t>
      </w:r>
      <w:r w:rsidRPr="0047781E">
        <w:rPr>
          <w:rFonts w:hint="eastAsia"/>
          <w:color w:val="1E1E1E"/>
          <w:sz w:val="24"/>
        </w:rPr>
        <w:t>泻”字精确在哪儿</w:t>
      </w:r>
      <w:r w:rsidRPr="0047781E">
        <w:rPr>
          <w:rFonts w:hint="eastAsia"/>
          <w:color w:val="1E1E1E"/>
          <w:sz w:val="24"/>
        </w:rPr>
        <w:t>?</w:t>
      </w:r>
      <w:r w:rsidRPr="0047781E">
        <w:rPr>
          <w:rFonts w:hint="eastAsia"/>
          <w:color w:val="1E1E1E"/>
          <w:sz w:val="24"/>
        </w:rPr>
        <w:t>（与用</w:t>
      </w:r>
      <w:r>
        <w:rPr>
          <w:rFonts w:hint="eastAsia"/>
          <w:color w:val="1E1E1E"/>
          <w:sz w:val="24"/>
        </w:rPr>
        <w:t>“</w:t>
      </w:r>
      <w:r w:rsidRPr="0047781E">
        <w:rPr>
          <w:rFonts w:hint="eastAsia"/>
          <w:color w:val="1E1E1E"/>
          <w:sz w:val="24"/>
        </w:rPr>
        <w:t>照”相比较进行品味。）</w:t>
      </w:r>
      <w:r w:rsidRPr="0047781E">
        <w:rPr>
          <w:rFonts w:hint="eastAsia"/>
          <w:color w:val="1E1E1E"/>
          <w:sz w:val="24"/>
        </w:rPr>
        <w:t> </w:t>
      </w:r>
    </w:p>
    <w:p w:rsidR="00A811B7" w:rsidRPr="0047781E" w:rsidRDefault="00A811B7" w:rsidP="00591540">
      <w:pPr>
        <w:ind w:firstLineChars="200" w:firstLine="480"/>
        <w:rPr>
          <w:rFonts w:hint="eastAsia"/>
          <w:color w:val="1E1E1E"/>
          <w:sz w:val="24"/>
        </w:rPr>
      </w:pPr>
      <w:r w:rsidRPr="0047781E">
        <w:rPr>
          <w:rFonts w:hint="eastAsia"/>
          <w:color w:val="1E1E1E"/>
          <w:sz w:val="24"/>
        </w:rPr>
        <w:t>（</w:t>
      </w:r>
      <w:r w:rsidRPr="0047781E">
        <w:rPr>
          <w:rFonts w:hint="eastAsia"/>
          <w:color w:val="1E1E1E"/>
          <w:sz w:val="24"/>
        </w:rPr>
        <w:t>2</w:t>
      </w:r>
      <w:r w:rsidRPr="0047781E">
        <w:rPr>
          <w:rFonts w:hint="eastAsia"/>
          <w:color w:val="1E1E1E"/>
          <w:sz w:val="24"/>
        </w:rPr>
        <w:t>）树缝里也漏着一两点路灯光，没精打彩的，是渴睡人的眼。</w:t>
      </w:r>
    </w:p>
    <w:p w:rsidR="00A811B7" w:rsidRPr="0047781E" w:rsidRDefault="00A811B7" w:rsidP="00591540">
      <w:pPr>
        <w:ind w:firstLineChars="200" w:firstLine="480"/>
        <w:rPr>
          <w:rFonts w:hint="eastAsia"/>
          <w:color w:val="1E1E1E"/>
          <w:sz w:val="24"/>
        </w:rPr>
      </w:pPr>
      <w:r w:rsidRPr="0047781E">
        <w:rPr>
          <w:rFonts w:hint="eastAsia"/>
          <w:color w:val="1E1E1E"/>
          <w:sz w:val="24"/>
        </w:rPr>
        <w:t>这里的比喻与拟人，准确形象，但不能给人以美的享受，作者为什么不割爱此句，以使通篇流溢着美呢</w:t>
      </w:r>
      <w:r w:rsidRPr="0047781E">
        <w:rPr>
          <w:rFonts w:hint="eastAsia"/>
          <w:color w:val="1E1E1E"/>
          <w:sz w:val="24"/>
        </w:rPr>
        <w:t>?</w:t>
      </w:r>
    </w:p>
    <w:p w:rsidR="00A811B7" w:rsidRPr="0047781E" w:rsidRDefault="00A811B7" w:rsidP="00591540">
      <w:pPr>
        <w:ind w:firstLineChars="200" w:firstLine="480"/>
        <w:rPr>
          <w:rFonts w:hint="eastAsia"/>
          <w:color w:val="1E1E1E"/>
          <w:sz w:val="24"/>
        </w:rPr>
      </w:pPr>
      <w:r w:rsidRPr="0047781E">
        <w:rPr>
          <w:rFonts w:hint="eastAsia"/>
          <w:color w:val="1E1E1E"/>
          <w:sz w:val="24"/>
        </w:rPr>
        <w:t>（引导学生从借景抒情的角度来思考，体会作者心中难以排除的哀愁，烦怨。）</w:t>
      </w:r>
      <w:r w:rsidRPr="0047781E">
        <w:rPr>
          <w:rFonts w:hint="eastAsia"/>
          <w:color w:val="1E1E1E"/>
          <w:sz w:val="24"/>
        </w:rPr>
        <w:t> </w:t>
      </w:r>
    </w:p>
    <w:p w:rsidR="00A811B7" w:rsidRDefault="00A811B7" w:rsidP="00591540">
      <w:pPr>
        <w:ind w:firstLineChars="200" w:firstLine="480"/>
        <w:rPr>
          <w:rFonts w:hint="eastAsia"/>
          <w:color w:val="1E1E1E"/>
          <w:sz w:val="24"/>
        </w:rPr>
      </w:pPr>
      <w:r w:rsidRPr="0047781E">
        <w:rPr>
          <w:rFonts w:hint="eastAsia"/>
          <w:color w:val="1E1E1E"/>
          <w:sz w:val="24"/>
        </w:rPr>
        <w:t>处理以上内容时，可采用讨论式，让学生多说，拓宽思路。渐而使他们认识到，读文学作品决不能停留在</w:t>
      </w:r>
      <w:r>
        <w:rPr>
          <w:rFonts w:hint="eastAsia"/>
          <w:color w:val="1E1E1E"/>
          <w:sz w:val="24"/>
        </w:rPr>
        <w:t>“</w:t>
      </w:r>
      <w:r w:rsidRPr="0047781E">
        <w:rPr>
          <w:rFonts w:hint="eastAsia"/>
          <w:color w:val="1E1E1E"/>
          <w:sz w:val="24"/>
        </w:rPr>
        <w:t>字面的识读”上，要利用所学的语文基础知识参与评论，所谓鉴赏能力便是这样一点一点培养起来。</w:t>
      </w:r>
    </w:p>
    <w:p w:rsidR="00A811B7" w:rsidRDefault="00A811B7" w:rsidP="00591540">
      <w:pPr>
        <w:ind w:firstLineChars="200" w:firstLine="480"/>
        <w:rPr>
          <w:rFonts w:hint="eastAsia"/>
          <w:color w:val="1E1E1E"/>
          <w:sz w:val="24"/>
        </w:rPr>
      </w:pPr>
    </w:p>
    <w:p w:rsidR="00A811B7" w:rsidRDefault="00A811B7" w:rsidP="00591540">
      <w:pPr>
        <w:ind w:firstLineChars="200" w:firstLine="480"/>
        <w:rPr>
          <w:color w:val="1E1E1E"/>
          <w:sz w:val="24"/>
        </w:rPr>
      </w:pPr>
      <w:r>
        <w:rPr>
          <w:rFonts w:hint="eastAsia"/>
          <w:color w:val="1E1E1E"/>
          <w:sz w:val="24"/>
        </w:rPr>
        <w:t>教学反思：</w:t>
      </w:r>
    </w:p>
    <w:sectPr w:rsidR="00A811B7">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9D4" w:rsidRDefault="005F39D4">
      <w:r>
        <w:separator/>
      </w:r>
    </w:p>
  </w:endnote>
  <w:endnote w:type="continuationSeparator" w:id="0">
    <w:p w:rsidR="005F39D4" w:rsidRDefault="005F39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Pr="00A9077D" w:rsidRDefault="0038043E" w:rsidP="00A9077D">
    <w:pPr>
      <w:pStyle w:val="a4"/>
      <w:rPr>
        <w:rFonts w:hint="eastAsia"/>
      </w:rPr>
    </w:pPr>
    <w:r>
      <w:rPr>
        <w:rFonts w:hint="eastAsia"/>
      </w:rPr>
      <w:t xml:space="preserve">      </w:t>
    </w:r>
    <w:r w:rsidR="00802D81">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9D4" w:rsidRDefault="005F39D4">
      <w:r>
        <w:separator/>
      </w:r>
    </w:p>
  </w:footnote>
  <w:footnote w:type="continuationSeparator" w:id="0">
    <w:p w:rsidR="005F39D4" w:rsidRDefault="005F39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Pr="00A9077D" w:rsidRDefault="0038043E" w:rsidP="00D0093F">
    <w:pPr>
      <w:pStyle w:val="a3"/>
      <w:ind w:firstLineChars="250" w:firstLine="700"/>
      <w:jc w:val="both"/>
    </w:pPr>
    <w:r>
      <w:rPr>
        <w:rFonts w:ascii="黑体" w:eastAsia="黑体" w:hAnsi="宋体" w:hint="eastAsia"/>
        <w:color w:val="0000FF"/>
        <w:sz w:val="28"/>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45940"/>
    <w:rsid w:val="001566B2"/>
    <w:rsid w:val="00227D1F"/>
    <w:rsid w:val="00245940"/>
    <w:rsid w:val="002F1323"/>
    <w:rsid w:val="002F173C"/>
    <w:rsid w:val="003043E4"/>
    <w:rsid w:val="0038043E"/>
    <w:rsid w:val="00394E1F"/>
    <w:rsid w:val="00591540"/>
    <w:rsid w:val="005F39D4"/>
    <w:rsid w:val="006C534D"/>
    <w:rsid w:val="00802D81"/>
    <w:rsid w:val="008502DD"/>
    <w:rsid w:val="008A565C"/>
    <w:rsid w:val="00A03076"/>
    <w:rsid w:val="00A07265"/>
    <w:rsid w:val="00A811B7"/>
    <w:rsid w:val="00A9077D"/>
    <w:rsid w:val="00BF2A7C"/>
    <w:rsid w:val="00D0093F"/>
    <w:rsid w:val="00DE4091"/>
    <w:rsid w:val="00DF148D"/>
    <w:rsid w:val="00EB2A08"/>
    <w:rsid w:val="00EB6919"/>
    <w:rsid w:val="00EE07C6"/>
    <w:rsid w:val="00EF4D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02DD"/>
    <w:pPr>
      <w:widowControl w:val="0"/>
      <w:jc w:val="both"/>
    </w:pPr>
    <w:rPr>
      <w:rFonts w:ascii="Calibri" w:hAnsi="Calibri"/>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9077D"/>
    <w:pPr>
      <w:pBdr>
        <w:bottom w:val="single" w:sz="6" w:space="1" w:color="auto"/>
      </w:pBdr>
      <w:tabs>
        <w:tab w:val="center" w:pos="4153"/>
        <w:tab w:val="right" w:pos="8306"/>
      </w:tabs>
      <w:snapToGrid w:val="0"/>
      <w:jc w:val="center"/>
    </w:pPr>
    <w:rPr>
      <w:sz w:val="18"/>
      <w:szCs w:val="18"/>
    </w:rPr>
  </w:style>
  <w:style w:type="paragraph" w:styleId="a4">
    <w:name w:val="footer"/>
    <w:basedOn w:val="a"/>
    <w:rsid w:val="00A9077D"/>
    <w:pPr>
      <w:tabs>
        <w:tab w:val="center" w:pos="4153"/>
        <w:tab w:val="right" w:pos="8306"/>
      </w:tabs>
      <w:snapToGrid w:val="0"/>
      <w:jc w:val="left"/>
    </w:pPr>
    <w:rPr>
      <w:sz w:val="18"/>
      <w:szCs w:val="18"/>
    </w:rPr>
  </w:style>
  <w:style w:type="character" w:styleId="a5">
    <w:name w:val="Hyperlink"/>
    <w:basedOn w:val="a0"/>
    <w:rsid w:val="00A9077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601</Words>
  <Characters>3428</Characters>
  <Application>Microsoft Office Word</Application>
  <DocSecurity>0</DocSecurity>
  <Lines>28</Lines>
  <Paragraphs>8</Paragraphs>
  <ScaleCrop>false</ScaleCrop>
  <Company>Microsoft</Company>
  <LinksUpToDate>false</LinksUpToDate>
  <CharactersWithSpaces>4021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1601-01-01T00:00:00Z</cp:lastPrinted>
  <dcterms:created xsi:type="dcterms:W3CDTF">2015-03-11T07:01:00Z</dcterms:created>
  <dcterms:modified xsi:type="dcterms:W3CDTF">2015-03-11T07:01:00Z</dcterms:modified>
</cp:coreProperties>
</file>